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95" w:rsidRDefault="00381995" w:rsidP="00381995">
      <w:pPr>
        <w:rPr>
          <w:sz w:val="22"/>
        </w:rPr>
      </w:pPr>
    </w:p>
    <w:p w:rsidR="00381995" w:rsidRDefault="00381995" w:rsidP="00381995">
      <w:pPr>
        <w:rPr>
          <w:sz w:val="22"/>
        </w:rPr>
      </w:pPr>
    </w:p>
    <w:p w:rsidR="00381995" w:rsidRDefault="00381995" w:rsidP="00381995">
      <w:pPr>
        <w:rPr>
          <w:sz w:val="22"/>
        </w:rPr>
      </w:pPr>
      <w:r>
        <w:rPr>
          <w:sz w:val="22"/>
        </w:rPr>
        <w:t>Responsibilities will include the following</w:t>
      </w:r>
      <w:r w:rsidR="00910B37">
        <w:rPr>
          <w:sz w:val="22"/>
        </w:rPr>
        <w:t xml:space="preserve"> / projected hours</w:t>
      </w:r>
      <w:r>
        <w:rPr>
          <w:sz w:val="22"/>
        </w:rPr>
        <w:t>:</w:t>
      </w:r>
    </w:p>
    <w:p w:rsidR="00381995" w:rsidRDefault="00381995" w:rsidP="00381995">
      <w:pPr>
        <w:rPr>
          <w:sz w:val="22"/>
        </w:rPr>
      </w:pPr>
    </w:p>
    <w:p w:rsidR="000F61E0" w:rsidRDefault="000F61E0" w:rsidP="00C14C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Attend </w:t>
      </w:r>
      <w:r w:rsidR="00227E39">
        <w:rPr>
          <w:sz w:val="22"/>
        </w:rPr>
        <w:t>_____________</w:t>
      </w:r>
      <w:r>
        <w:rPr>
          <w:sz w:val="22"/>
        </w:rPr>
        <w:t>Co SOC County Leadership Team meetings and Children’s Cabinet.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2 hours,</w:t>
      </w:r>
      <w:r w:rsidR="00D31DE5">
        <w:rPr>
          <w:sz w:val="22"/>
        </w:rPr>
        <w:t xml:space="preserve"> CLT</w:t>
      </w:r>
      <w:r>
        <w:rPr>
          <w:sz w:val="22"/>
        </w:rPr>
        <w:t xml:space="preserve"> twice a month (4 hours)</w:t>
      </w:r>
      <w:r w:rsidR="00D31DE5">
        <w:rPr>
          <w:sz w:val="22"/>
        </w:rPr>
        <w:t>, Cabinet e/o month 2 hours for next 11 months (12 hours)</w:t>
      </w:r>
    </w:p>
    <w:p w:rsidR="00D31DE5" w:rsidRDefault="00D31DE5" w:rsidP="00D31DE5">
      <w:pPr>
        <w:ind w:left="1440"/>
        <w:rPr>
          <w:sz w:val="22"/>
        </w:rPr>
      </w:pPr>
    </w:p>
    <w:p w:rsidR="000F61E0" w:rsidRDefault="00C14C3B" w:rsidP="00C14C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Collaborate with the PA SOC Youth Advocate and the </w:t>
      </w:r>
      <w:r w:rsidR="00227E39">
        <w:rPr>
          <w:sz w:val="22"/>
        </w:rPr>
        <w:t>_____________</w:t>
      </w:r>
      <w:r>
        <w:rPr>
          <w:sz w:val="22"/>
        </w:rPr>
        <w:t xml:space="preserve">Co </w:t>
      </w:r>
      <w:proofErr w:type="spellStart"/>
      <w:r>
        <w:rPr>
          <w:sz w:val="22"/>
        </w:rPr>
        <w:t>HiFi</w:t>
      </w:r>
      <w:proofErr w:type="spellEnd"/>
      <w:r>
        <w:rPr>
          <w:sz w:val="22"/>
        </w:rPr>
        <w:t xml:space="preserve"> Youth Advocate to develop a recruitment process to increase youth presence at </w:t>
      </w:r>
      <w:r w:rsidRPr="00C14C3B">
        <w:rPr>
          <w:sz w:val="22"/>
        </w:rPr>
        <w:t>My</w:t>
      </w:r>
      <w:r w:rsidR="00057F18" w:rsidRPr="00C14C3B">
        <w:rPr>
          <w:sz w:val="22"/>
        </w:rPr>
        <w:t xml:space="preserve"> Life, Bully Free Friends, and </w:t>
      </w:r>
      <w:r>
        <w:rPr>
          <w:sz w:val="22"/>
        </w:rPr>
        <w:t xml:space="preserve">system/community </w:t>
      </w:r>
      <w:r w:rsidR="00057F18" w:rsidRPr="00C14C3B">
        <w:rPr>
          <w:sz w:val="22"/>
        </w:rPr>
        <w:t xml:space="preserve">advisory boards. 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2 hours a month for 6 months (12 hours)</w:t>
      </w:r>
    </w:p>
    <w:p w:rsidR="00D31DE5" w:rsidRDefault="00D31DE5" w:rsidP="00D31DE5">
      <w:pPr>
        <w:ind w:left="1440"/>
        <w:rPr>
          <w:sz w:val="22"/>
        </w:rPr>
      </w:pPr>
    </w:p>
    <w:p w:rsidR="0002486A" w:rsidRDefault="000F61E0" w:rsidP="00C14C3B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Develop a process to streamline PA SOC and State youth initiatives to </w:t>
      </w:r>
      <w:r w:rsidR="00227E39">
        <w:rPr>
          <w:sz w:val="22"/>
        </w:rPr>
        <w:t>_____________</w:t>
      </w:r>
      <w:r>
        <w:rPr>
          <w:sz w:val="22"/>
        </w:rPr>
        <w:t xml:space="preserve">Co CLT and </w:t>
      </w:r>
      <w:r w:rsidR="00227E39">
        <w:rPr>
          <w:sz w:val="22"/>
        </w:rPr>
        <w:t>_____________</w:t>
      </w:r>
      <w:r>
        <w:rPr>
          <w:sz w:val="22"/>
        </w:rPr>
        <w:t>Co SOC Initiatives.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2 hours a month for 11 months (22 hours)</w:t>
      </w:r>
    </w:p>
    <w:p w:rsidR="00D31DE5" w:rsidRPr="00C14C3B" w:rsidRDefault="00D31DE5" w:rsidP="00D31DE5">
      <w:pPr>
        <w:ind w:left="1440"/>
        <w:rPr>
          <w:sz w:val="22"/>
        </w:rPr>
      </w:pPr>
    </w:p>
    <w:p w:rsidR="00381995" w:rsidRDefault="00D31DE5" w:rsidP="0038199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Provide</w:t>
      </w:r>
      <w:r w:rsidR="0002486A">
        <w:rPr>
          <w:sz w:val="22"/>
        </w:rPr>
        <w:t xml:space="preserve"> technical </w:t>
      </w:r>
      <w:r w:rsidR="00057F18">
        <w:rPr>
          <w:sz w:val="22"/>
        </w:rPr>
        <w:t>assistance</w:t>
      </w:r>
      <w:r w:rsidR="00381995">
        <w:rPr>
          <w:sz w:val="22"/>
        </w:rPr>
        <w:t xml:space="preserve"> consultation to community </w:t>
      </w:r>
      <w:r w:rsidR="006C5949">
        <w:rPr>
          <w:sz w:val="22"/>
        </w:rPr>
        <w:t xml:space="preserve">/ system </w:t>
      </w:r>
      <w:r w:rsidR="00381995">
        <w:rPr>
          <w:sz w:val="22"/>
        </w:rPr>
        <w:t>partners</w:t>
      </w:r>
      <w:r w:rsidR="0002486A">
        <w:rPr>
          <w:sz w:val="22"/>
        </w:rPr>
        <w:t xml:space="preserve"> on </w:t>
      </w:r>
      <w:r w:rsidR="000F61E0">
        <w:rPr>
          <w:sz w:val="22"/>
        </w:rPr>
        <w:t xml:space="preserve">SOC, </w:t>
      </w:r>
      <w:r w:rsidR="0002486A">
        <w:rPr>
          <w:sz w:val="22"/>
        </w:rPr>
        <w:t>youth empowerment, voice &amp; choice</w:t>
      </w:r>
      <w:r w:rsidR="000F61E0">
        <w:rPr>
          <w:sz w:val="22"/>
        </w:rPr>
        <w:t xml:space="preserve"> including PIN and FEST.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4 hours a month for 11 months (44 hours)</w:t>
      </w:r>
    </w:p>
    <w:p w:rsidR="00D31DE5" w:rsidRDefault="00D31DE5" w:rsidP="00D31DE5">
      <w:pPr>
        <w:ind w:left="1440"/>
        <w:rPr>
          <w:sz w:val="22"/>
        </w:rPr>
      </w:pPr>
    </w:p>
    <w:p w:rsidR="00ED0FE0" w:rsidRDefault="00057F18" w:rsidP="00ED0FE0">
      <w:pPr>
        <w:numPr>
          <w:ilvl w:val="0"/>
          <w:numId w:val="1"/>
        </w:numPr>
        <w:rPr>
          <w:sz w:val="22"/>
        </w:rPr>
      </w:pPr>
      <w:r>
        <w:rPr>
          <w:sz w:val="22"/>
        </w:rPr>
        <w:t>Represent</w:t>
      </w:r>
      <w:r w:rsidR="00ED0FE0">
        <w:rPr>
          <w:sz w:val="22"/>
        </w:rPr>
        <w:t xml:space="preserve"> the SOC Family Engagement</w:t>
      </w:r>
      <w:r>
        <w:rPr>
          <w:sz w:val="22"/>
        </w:rPr>
        <w:t xml:space="preserve"> Workgroup to promote the SOC, Youth involvement, </w:t>
      </w:r>
      <w:r w:rsidR="00ED0FE0">
        <w:rPr>
          <w:sz w:val="22"/>
        </w:rPr>
        <w:t>and services at local and regional health &amp; wellness events</w:t>
      </w:r>
    </w:p>
    <w:p w:rsidR="00057F18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8 </w:t>
      </w:r>
      <w:r w:rsidR="00D31DE5">
        <w:rPr>
          <w:sz w:val="22"/>
        </w:rPr>
        <w:t>hours a month for 11 months (88 hours)</w:t>
      </w:r>
    </w:p>
    <w:p w:rsidR="00D31DE5" w:rsidRPr="00910B37" w:rsidRDefault="00D31DE5" w:rsidP="00D31DE5">
      <w:pPr>
        <w:ind w:left="1440"/>
        <w:rPr>
          <w:sz w:val="22"/>
        </w:rPr>
      </w:pPr>
    </w:p>
    <w:p w:rsidR="00381995" w:rsidRDefault="00381995" w:rsidP="00381995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Participates </w:t>
      </w:r>
      <w:r w:rsidR="004425AF">
        <w:rPr>
          <w:sz w:val="22"/>
        </w:rPr>
        <w:t xml:space="preserve">in the </w:t>
      </w:r>
      <w:r w:rsidR="006C5949">
        <w:rPr>
          <w:sz w:val="22"/>
        </w:rPr>
        <w:t>enrichment</w:t>
      </w:r>
      <w:r w:rsidR="005829A3">
        <w:rPr>
          <w:sz w:val="22"/>
        </w:rPr>
        <w:t xml:space="preserve"> </w:t>
      </w:r>
      <w:r w:rsidR="00057F18">
        <w:rPr>
          <w:sz w:val="22"/>
        </w:rPr>
        <w:t xml:space="preserve">of the countywide </w:t>
      </w:r>
      <w:r w:rsidR="000F61E0">
        <w:rPr>
          <w:sz w:val="22"/>
        </w:rPr>
        <w:t xml:space="preserve">SOC </w:t>
      </w:r>
      <w:r w:rsidR="00057F18">
        <w:rPr>
          <w:sz w:val="22"/>
        </w:rPr>
        <w:t xml:space="preserve">trainings </w:t>
      </w:r>
      <w:r w:rsidR="004425AF">
        <w:rPr>
          <w:sz w:val="22"/>
        </w:rPr>
        <w:t>to enhance the youth voice and choice</w:t>
      </w:r>
      <w:r w:rsidR="000F61E0">
        <w:rPr>
          <w:sz w:val="22"/>
        </w:rPr>
        <w:t>.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12 hours a year</w:t>
      </w:r>
    </w:p>
    <w:p w:rsidR="00D31DE5" w:rsidRDefault="00D31DE5" w:rsidP="00D31DE5">
      <w:pPr>
        <w:ind w:left="1440"/>
        <w:rPr>
          <w:sz w:val="22"/>
        </w:rPr>
      </w:pPr>
    </w:p>
    <w:p w:rsidR="00D40F77" w:rsidRDefault="00ED0FE0" w:rsidP="0038199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Work</w:t>
      </w:r>
      <w:r w:rsidR="006C5949">
        <w:rPr>
          <w:sz w:val="22"/>
        </w:rPr>
        <w:t xml:space="preserve"> with the SOC Coordinator</w:t>
      </w:r>
      <w:r w:rsidR="003470FA">
        <w:rPr>
          <w:sz w:val="22"/>
        </w:rPr>
        <w:t xml:space="preserve"> &amp; Consultant</w:t>
      </w:r>
      <w:r w:rsidR="00910B37">
        <w:rPr>
          <w:sz w:val="22"/>
        </w:rPr>
        <w:t xml:space="preserve"> to promote </w:t>
      </w:r>
      <w:r w:rsidR="00057F18">
        <w:rPr>
          <w:sz w:val="22"/>
        </w:rPr>
        <w:t xml:space="preserve">important </w:t>
      </w:r>
      <w:r w:rsidR="003470FA">
        <w:rPr>
          <w:sz w:val="22"/>
        </w:rPr>
        <w:t>Awareness week</w:t>
      </w:r>
      <w:r w:rsidR="00057F18">
        <w:rPr>
          <w:sz w:val="22"/>
        </w:rPr>
        <w:t>s</w:t>
      </w:r>
      <w:r w:rsidR="000F61E0">
        <w:rPr>
          <w:sz w:val="22"/>
        </w:rPr>
        <w:t xml:space="preserve">/months </w:t>
      </w:r>
      <w:r w:rsidR="00057F18">
        <w:rPr>
          <w:sz w:val="22"/>
        </w:rPr>
        <w:t xml:space="preserve">and the </w:t>
      </w:r>
      <w:r w:rsidR="00D40F77">
        <w:rPr>
          <w:sz w:val="22"/>
        </w:rPr>
        <w:t xml:space="preserve">Children’s Mental Health </w:t>
      </w:r>
      <w:r>
        <w:rPr>
          <w:sz w:val="22"/>
        </w:rPr>
        <w:t xml:space="preserve">Awareness Day events for </w:t>
      </w:r>
      <w:r w:rsidR="00D40F77">
        <w:rPr>
          <w:sz w:val="22"/>
        </w:rPr>
        <w:t>2015</w:t>
      </w:r>
      <w:r w:rsidR="000F61E0">
        <w:rPr>
          <w:sz w:val="22"/>
        </w:rPr>
        <w:t>.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2 hours a month for 11 months (22</w:t>
      </w:r>
      <w:r w:rsidR="00D31DE5">
        <w:rPr>
          <w:sz w:val="22"/>
        </w:rPr>
        <w:t xml:space="preserve"> hours</w:t>
      </w:r>
      <w:r>
        <w:rPr>
          <w:sz w:val="22"/>
        </w:rPr>
        <w:t>)</w:t>
      </w:r>
    </w:p>
    <w:p w:rsidR="00D31DE5" w:rsidRDefault="00D31DE5" w:rsidP="00D31DE5">
      <w:pPr>
        <w:ind w:left="1440"/>
        <w:rPr>
          <w:sz w:val="22"/>
        </w:rPr>
      </w:pPr>
    </w:p>
    <w:p w:rsidR="00D40F77" w:rsidRDefault="00057F18" w:rsidP="0038199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Assist with the coordination of the</w:t>
      </w:r>
      <w:r w:rsidR="00D40F77">
        <w:rPr>
          <w:sz w:val="22"/>
        </w:rPr>
        <w:t xml:space="preserve"> </w:t>
      </w:r>
      <w:r>
        <w:rPr>
          <w:sz w:val="22"/>
        </w:rPr>
        <w:t xml:space="preserve">2014 </w:t>
      </w:r>
      <w:r w:rsidR="00D40F77">
        <w:rPr>
          <w:sz w:val="22"/>
        </w:rPr>
        <w:t xml:space="preserve">SOC kickoff event and </w:t>
      </w:r>
      <w:r>
        <w:rPr>
          <w:sz w:val="22"/>
        </w:rPr>
        <w:t>the 2015 Resiliency Conference for youth and families</w:t>
      </w:r>
      <w:r w:rsidR="000F61E0">
        <w:rPr>
          <w:sz w:val="22"/>
        </w:rPr>
        <w:t>.</w:t>
      </w:r>
    </w:p>
    <w:p w:rsidR="00910B37" w:rsidRDefault="00D31DE5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2</w:t>
      </w:r>
      <w:r w:rsidR="00910B37">
        <w:rPr>
          <w:sz w:val="22"/>
        </w:rPr>
        <w:t xml:space="preserve"> hour</w:t>
      </w:r>
      <w:r>
        <w:rPr>
          <w:sz w:val="22"/>
        </w:rPr>
        <w:t>s</w:t>
      </w:r>
      <w:r w:rsidR="00910B37">
        <w:rPr>
          <w:sz w:val="22"/>
        </w:rPr>
        <w:t xml:space="preserve"> a mo</w:t>
      </w:r>
      <w:r>
        <w:rPr>
          <w:sz w:val="22"/>
        </w:rPr>
        <w:t>nth for 11 months (22 hours</w:t>
      </w:r>
      <w:r w:rsidR="00910B37">
        <w:rPr>
          <w:sz w:val="22"/>
        </w:rPr>
        <w:t>)</w:t>
      </w:r>
    </w:p>
    <w:p w:rsidR="00D31DE5" w:rsidRDefault="00D31DE5" w:rsidP="00D31DE5">
      <w:pPr>
        <w:ind w:left="1440"/>
        <w:rPr>
          <w:sz w:val="22"/>
        </w:rPr>
      </w:pPr>
    </w:p>
    <w:p w:rsidR="00D40F77" w:rsidRDefault="00057F18" w:rsidP="0038199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Participate in the</w:t>
      </w:r>
      <w:r w:rsidR="00D40F77">
        <w:rPr>
          <w:sz w:val="22"/>
        </w:rPr>
        <w:t xml:space="preserve"> PA SOC </w:t>
      </w:r>
      <w:r>
        <w:rPr>
          <w:sz w:val="22"/>
        </w:rPr>
        <w:t xml:space="preserve">webinars, </w:t>
      </w:r>
      <w:r w:rsidR="00D40F77">
        <w:rPr>
          <w:sz w:val="22"/>
        </w:rPr>
        <w:t>events and conferences</w:t>
      </w:r>
      <w:r w:rsidR="000F61E0">
        <w:rPr>
          <w:sz w:val="22"/>
        </w:rPr>
        <w:t>.</w:t>
      </w:r>
      <w:r>
        <w:rPr>
          <w:sz w:val="22"/>
        </w:rPr>
        <w:t xml:space="preserve"> 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2 hours</w:t>
      </w:r>
      <w:r w:rsidR="00D31DE5">
        <w:rPr>
          <w:sz w:val="22"/>
        </w:rPr>
        <w:t xml:space="preserve"> a month (webinars)</w:t>
      </w:r>
    </w:p>
    <w:p w:rsidR="00D31DE5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 xml:space="preserve">Hours working during events / conferences: </w:t>
      </w:r>
    </w:p>
    <w:p w:rsidR="00D31DE5" w:rsidRDefault="00910B37" w:rsidP="00D31DE5">
      <w:pPr>
        <w:numPr>
          <w:ilvl w:val="2"/>
          <w:numId w:val="1"/>
        </w:numPr>
        <w:rPr>
          <w:sz w:val="22"/>
        </w:rPr>
      </w:pPr>
      <w:r>
        <w:rPr>
          <w:sz w:val="22"/>
        </w:rPr>
        <w:t>PA SOC Annual- Sunday youth track and SOC</w:t>
      </w:r>
      <w:r w:rsidR="00D31DE5">
        <w:rPr>
          <w:sz w:val="22"/>
        </w:rPr>
        <w:t xml:space="preserve"> workshop</w:t>
      </w:r>
    </w:p>
    <w:p w:rsidR="00910B37" w:rsidRDefault="00910B37" w:rsidP="00D31DE5">
      <w:pPr>
        <w:numPr>
          <w:ilvl w:val="2"/>
          <w:numId w:val="1"/>
        </w:numPr>
        <w:rPr>
          <w:sz w:val="22"/>
        </w:rPr>
      </w:pPr>
      <w:r>
        <w:rPr>
          <w:sz w:val="22"/>
        </w:rPr>
        <w:t>Georgetown Institute- Time spent presenting on My Life</w:t>
      </w:r>
      <w:r w:rsidR="00D31DE5">
        <w:rPr>
          <w:sz w:val="22"/>
        </w:rPr>
        <w:t xml:space="preserve"> / SOC</w:t>
      </w:r>
    </w:p>
    <w:p w:rsidR="00910B37" w:rsidRDefault="00910B37" w:rsidP="00910B37">
      <w:pPr>
        <w:rPr>
          <w:sz w:val="22"/>
        </w:rPr>
      </w:pPr>
    </w:p>
    <w:p w:rsidR="00ED0FE0" w:rsidRDefault="00227E39" w:rsidP="00381995">
      <w:pPr>
        <w:numPr>
          <w:ilvl w:val="0"/>
          <w:numId w:val="1"/>
        </w:numPr>
        <w:rPr>
          <w:sz w:val="22"/>
        </w:rPr>
      </w:pPr>
      <w:r>
        <w:rPr>
          <w:sz w:val="22"/>
        </w:rPr>
        <w:t>Represent the ____________</w:t>
      </w:r>
      <w:bookmarkStart w:id="0" w:name="_GoBack"/>
      <w:bookmarkEnd w:id="0"/>
      <w:r w:rsidR="00C14C3B">
        <w:rPr>
          <w:sz w:val="22"/>
        </w:rPr>
        <w:t xml:space="preserve"> SOC as Youth Leader at m</w:t>
      </w:r>
      <w:r w:rsidR="00ED0FE0">
        <w:rPr>
          <w:sz w:val="22"/>
        </w:rPr>
        <w:t xml:space="preserve">onthly My Life </w:t>
      </w:r>
      <w:r w:rsidR="00057F18">
        <w:rPr>
          <w:sz w:val="22"/>
        </w:rPr>
        <w:t>&amp; Bully Free Friends meetings;</w:t>
      </w:r>
      <w:r w:rsidR="00ED0FE0">
        <w:rPr>
          <w:sz w:val="22"/>
        </w:rPr>
        <w:t xml:space="preserve"> Attend My FEST and other regional / nationa</w:t>
      </w:r>
      <w:r w:rsidR="00C14C3B">
        <w:rPr>
          <w:sz w:val="22"/>
        </w:rPr>
        <w:t xml:space="preserve">l events to speak about My Life, Bully Free Friends </w:t>
      </w:r>
      <w:r w:rsidR="00ED0FE0">
        <w:rPr>
          <w:sz w:val="22"/>
        </w:rPr>
        <w:t>and SOC</w:t>
      </w:r>
      <w:r w:rsidR="00057F18">
        <w:rPr>
          <w:sz w:val="22"/>
        </w:rPr>
        <w:t xml:space="preserve"> youth initiatives</w:t>
      </w:r>
      <w:r w:rsidR="00C14C3B">
        <w:rPr>
          <w:sz w:val="22"/>
        </w:rPr>
        <w:t>.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My Life- 3 hours monthly for the next 11months (33 hours)</w:t>
      </w:r>
    </w:p>
    <w:p w:rsidR="00910B37" w:rsidRDefault="00910B37" w:rsidP="00910B37">
      <w:pPr>
        <w:numPr>
          <w:ilvl w:val="1"/>
          <w:numId w:val="1"/>
        </w:numPr>
        <w:rPr>
          <w:sz w:val="22"/>
        </w:rPr>
      </w:pPr>
      <w:r>
        <w:rPr>
          <w:sz w:val="22"/>
        </w:rPr>
        <w:t>Bully Free Friends- 2 hours monthly for the next 11 months (22</w:t>
      </w:r>
      <w:r w:rsidR="00D31DE5">
        <w:rPr>
          <w:sz w:val="22"/>
        </w:rPr>
        <w:t xml:space="preserve"> hours</w:t>
      </w:r>
      <w:r>
        <w:rPr>
          <w:sz w:val="22"/>
        </w:rPr>
        <w:t>)</w:t>
      </w:r>
    </w:p>
    <w:p w:rsidR="00CE0714" w:rsidRDefault="00CE0714" w:rsidP="00910B37">
      <w:pPr>
        <w:jc w:val="both"/>
      </w:pPr>
    </w:p>
    <w:sectPr w:rsidR="00CE0714">
      <w:type w:val="continuous"/>
      <w:pgSz w:w="12240" w:h="15840"/>
      <w:pgMar w:top="1440" w:right="1440" w:bottom="1728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07B85"/>
    <w:multiLevelType w:val="hybridMultilevel"/>
    <w:tmpl w:val="D32A883A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95"/>
    <w:rsid w:val="0002486A"/>
    <w:rsid w:val="00057F18"/>
    <w:rsid w:val="000F61E0"/>
    <w:rsid w:val="000F652C"/>
    <w:rsid w:val="00227E39"/>
    <w:rsid w:val="002D183D"/>
    <w:rsid w:val="00331550"/>
    <w:rsid w:val="003470FA"/>
    <w:rsid w:val="00381995"/>
    <w:rsid w:val="00384E4E"/>
    <w:rsid w:val="004425AF"/>
    <w:rsid w:val="004B495C"/>
    <w:rsid w:val="005829A3"/>
    <w:rsid w:val="006C5949"/>
    <w:rsid w:val="007C6754"/>
    <w:rsid w:val="00910B37"/>
    <w:rsid w:val="009252A1"/>
    <w:rsid w:val="00B35728"/>
    <w:rsid w:val="00B60269"/>
    <w:rsid w:val="00C14C3B"/>
    <w:rsid w:val="00CE0714"/>
    <w:rsid w:val="00D31DE5"/>
    <w:rsid w:val="00D40F77"/>
    <w:rsid w:val="00D82F7B"/>
    <w:rsid w:val="00D97164"/>
    <w:rsid w:val="00ED0FE0"/>
    <w:rsid w:val="00FC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7B140"/>
  <w15:docId w15:val="{ECC5910D-5BE2-4D78-81CB-BAA4EA01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995"/>
    <w:pPr>
      <w:spacing w:after="0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81995"/>
    <w:pPr>
      <w:keepNext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81995"/>
    <w:rPr>
      <w:rFonts w:ascii="Arial" w:eastAsia="Times New Roman" w:hAnsi="Arial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69FF-EA66-4CE2-A0D7-44859F0E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 HSA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Fitzpatrick Thomas</dc:creator>
  <cp:lastModifiedBy>"durginm"</cp:lastModifiedBy>
  <cp:revision>3</cp:revision>
  <cp:lastPrinted>2014-02-25T17:31:00Z</cp:lastPrinted>
  <dcterms:created xsi:type="dcterms:W3CDTF">2014-09-25T16:32:00Z</dcterms:created>
  <dcterms:modified xsi:type="dcterms:W3CDTF">2017-06-22T12:54:00Z</dcterms:modified>
</cp:coreProperties>
</file>