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1CF" w:rsidRPr="00521DF8" w:rsidRDefault="004F71CF" w:rsidP="004F71CF">
      <w:pPr>
        <w:spacing w:after="0" w:line="240" w:lineRule="auto"/>
        <w:rPr>
          <w:rFonts w:eastAsia="Times New Roman" w:cs="Calibri"/>
          <w:b/>
          <w:color w:val="000000"/>
          <w:sz w:val="28"/>
          <w:szCs w:val="28"/>
          <w:u w:val="single"/>
        </w:rPr>
      </w:pPr>
      <w:bookmarkStart w:id="0" w:name="_GoBack"/>
      <w:bookmarkEnd w:id="0"/>
      <w:r w:rsidRPr="00521DF8">
        <w:rPr>
          <w:rFonts w:eastAsia="Times New Roman" w:cs="Calibri"/>
          <w:b/>
          <w:color w:val="000000"/>
          <w:sz w:val="28"/>
          <w:szCs w:val="28"/>
          <w:u w:val="single"/>
        </w:rPr>
        <w:t>Franklin County</w:t>
      </w:r>
    </w:p>
    <w:p w:rsidR="004F71CF" w:rsidRPr="00521DF8" w:rsidRDefault="004F71CF" w:rsidP="004F71CF">
      <w:pPr>
        <w:spacing w:after="0" w:line="240" w:lineRule="auto"/>
        <w:rPr>
          <w:rFonts w:eastAsia="Times New Roman" w:cs="Calibri"/>
          <w:b/>
          <w:color w:val="000000"/>
          <w:u w:val="single"/>
        </w:rPr>
      </w:pPr>
    </w:p>
    <w:p w:rsidR="00521DF8" w:rsidRDefault="004F71CF" w:rsidP="00521DF8">
      <w:pPr>
        <w:spacing w:after="0" w:line="240" w:lineRule="auto"/>
        <w:rPr>
          <w:rFonts w:eastAsia="Times New Roman" w:cs="Calibri"/>
          <w:color w:val="000000"/>
        </w:rPr>
      </w:pPr>
      <w:r w:rsidRPr="00521DF8">
        <w:rPr>
          <w:rFonts w:eastAsia="Times New Roman" w:cs="Calibri"/>
          <w:b/>
          <w:color w:val="000000"/>
        </w:rPr>
        <w:t>Contact Helpline</w:t>
      </w:r>
      <w:r w:rsidRPr="00521DF8">
        <w:rPr>
          <w:rFonts w:eastAsia="Times New Roman" w:cs="Calibri"/>
          <w:color w:val="000000"/>
        </w:rPr>
        <w:t xml:space="preserve"> –</w:t>
      </w:r>
      <w:r w:rsidRPr="00521DF8">
        <w:rPr>
          <w:rFonts w:cs="Calibri"/>
          <w:shd w:val="clear" w:color="auto" w:fill="FFFFFF"/>
        </w:rPr>
        <w:t xml:space="preserve"> Easy access to customized health, housing, and human services information in one place</w:t>
      </w:r>
      <w:r w:rsidRPr="00521DF8">
        <w:rPr>
          <w:rFonts w:eastAsia="Times New Roman" w:cs="Calibri"/>
          <w:color w:val="000000"/>
        </w:rPr>
        <w:t xml:space="preserve"> </w:t>
      </w:r>
    </w:p>
    <w:p w:rsidR="00521DF8" w:rsidRDefault="004F71CF" w:rsidP="00521DF8">
      <w:pPr>
        <w:spacing w:after="0" w:line="240" w:lineRule="auto"/>
        <w:rPr>
          <w:rFonts w:eastAsia="Times New Roman" w:cs="Calibri"/>
          <w:color w:val="000000"/>
        </w:rPr>
      </w:pPr>
      <w:r w:rsidRPr="00521DF8">
        <w:rPr>
          <w:rFonts w:eastAsia="Times New Roman" w:cs="Calibri"/>
          <w:color w:val="000000"/>
        </w:rPr>
        <w:t xml:space="preserve">717-261-2561 or dial 211 on cell phone </w:t>
      </w:r>
    </w:p>
    <w:p w:rsidR="004F71CF" w:rsidRDefault="00F80F1E" w:rsidP="00521DF8">
      <w:pPr>
        <w:spacing w:after="0" w:line="240" w:lineRule="auto"/>
        <w:rPr>
          <w:rFonts w:eastAsiaTheme="minorHAnsi" w:cs="Calibri"/>
          <w:color w:val="0563C1" w:themeColor="hyperlink"/>
          <w:u w:val="single"/>
        </w:rPr>
      </w:pPr>
      <w:hyperlink r:id="rId4" w:history="1">
        <w:r w:rsidR="004F71CF" w:rsidRPr="00521DF8">
          <w:rPr>
            <w:rFonts w:eastAsiaTheme="minorHAnsi" w:cs="Calibri"/>
            <w:color w:val="0563C1" w:themeColor="hyperlink"/>
            <w:u w:val="single"/>
          </w:rPr>
          <w:t>http://www.contacthelpline.org/</w:t>
        </w:r>
      </w:hyperlink>
    </w:p>
    <w:p w:rsidR="00521DF8" w:rsidRPr="00521DF8" w:rsidRDefault="00521DF8" w:rsidP="00521DF8">
      <w:pPr>
        <w:spacing w:after="0" w:line="240" w:lineRule="auto"/>
        <w:rPr>
          <w:rFonts w:eastAsiaTheme="minorHAnsi" w:cs="Calibri"/>
        </w:rPr>
      </w:pPr>
    </w:p>
    <w:p w:rsidR="00521DF8" w:rsidRDefault="004F71CF" w:rsidP="00521DF8">
      <w:pPr>
        <w:spacing w:after="0" w:line="240" w:lineRule="auto"/>
        <w:rPr>
          <w:rFonts w:eastAsiaTheme="minorHAnsi" w:cs="Calibri"/>
        </w:rPr>
      </w:pPr>
      <w:r w:rsidRPr="00521DF8">
        <w:rPr>
          <w:rFonts w:eastAsiaTheme="minorHAnsi" w:cs="Calibri"/>
          <w:b/>
        </w:rPr>
        <w:t>Crisis Intervention:  Keystone Health Crisis Intervention Program</w:t>
      </w:r>
      <w:r w:rsidRPr="00521DF8">
        <w:rPr>
          <w:rFonts w:eastAsiaTheme="minorHAnsi" w:cs="Calibri"/>
        </w:rPr>
        <w:t xml:space="preserve">- </w:t>
      </w:r>
    </w:p>
    <w:p w:rsidR="00521DF8" w:rsidRDefault="004F71CF" w:rsidP="00521DF8">
      <w:pPr>
        <w:spacing w:after="0" w:line="240" w:lineRule="auto"/>
        <w:rPr>
          <w:rFonts w:eastAsiaTheme="minorHAnsi" w:cs="Calibri"/>
        </w:rPr>
      </w:pPr>
      <w:r w:rsidRPr="00521DF8">
        <w:rPr>
          <w:rFonts w:eastAsiaTheme="minorHAnsi" w:cs="Calibri"/>
        </w:rPr>
        <w:t xml:space="preserve">717-264-2555 </w:t>
      </w:r>
    </w:p>
    <w:p w:rsidR="004F71CF" w:rsidRPr="00521DF8" w:rsidRDefault="00F80F1E" w:rsidP="00521DF8">
      <w:pPr>
        <w:spacing w:after="0" w:line="240" w:lineRule="auto"/>
        <w:rPr>
          <w:rFonts w:eastAsiaTheme="minorHAnsi" w:cs="Calibri"/>
        </w:rPr>
      </w:pPr>
      <w:hyperlink r:id="rId5" w:history="1">
        <w:r w:rsidR="004F71CF" w:rsidRPr="00521DF8">
          <w:rPr>
            <w:rFonts w:eastAsiaTheme="minorHAnsi" w:cs="Calibri"/>
            <w:color w:val="0563C1" w:themeColor="hyperlink"/>
            <w:u w:val="single"/>
          </w:rPr>
          <w:t>https://keystonehealth.org/our-programs/keystone-crisis-intervention-program</w:t>
        </w:r>
      </w:hyperlink>
    </w:p>
    <w:p w:rsidR="00521DF8" w:rsidRDefault="00521DF8" w:rsidP="00521DF8">
      <w:pPr>
        <w:spacing w:after="0" w:line="240" w:lineRule="auto"/>
        <w:rPr>
          <w:rFonts w:eastAsia="Times New Roman" w:cs="Calibri"/>
        </w:rPr>
      </w:pPr>
    </w:p>
    <w:p w:rsidR="00521DF8" w:rsidRDefault="004F71CF" w:rsidP="00521DF8">
      <w:pPr>
        <w:spacing w:after="0" w:line="240" w:lineRule="auto"/>
        <w:rPr>
          <w:rFonts w:eastAsia="Times New Roman" w:cs="Calibri"/>
          <w:b/>
          <w:color w:val="000000"/>
        </w:rPr>
      </w:pPr>
      <w:r w:rsidRPr="00521DF8">
        <w:rPr>
          <w:rFonts w:eastAsia="Times New Roman" w:cs="Calibri"/>
          <w:b/>
          <w:color w:val="000000"/>
        </w:rPr>
        <w:t xml:space="preserve">Franklin County </w:t>
      </w:r>
      <w:proofErr w:type="spellStart"/>
      <w:r w:rsidRPr="00521DF8">
        <w:rPr>
          <w:rFonts w:eastAsia="Times New Roman" w:cs="Calibri"/>
          <w:b/>
          <w:color w:val="000000"/>
        </w:rPr>
        <w:t>County</w:t>
      </w:r>
      <w:proofErr w:type="spellEnd"/>
      <w:r w:rsidRPr="00521DF8">
        <w:rPr>
          <w:rFonts w:eastAsia="Times New Roman" w:cs="Calibri"/>
          <w:b/>
          <w:color w:val="000000"/>
        </w:rPr>
        <w:t xml:space="preserve"> Assistance Office: </w:t>
      </w:r>
    </w:p>
    <w:p w:rsidR="004F71CF" w:rsidRPr="00521DF8" w:rsidRDefault="004F71CF" w:rsidP="00521DF8">
      <w:pPr>
        <w:spacing w:after="0" w:line="240" w:lineRule="auto"/>
        <w:rPr>
          <w:rFonts w:eastAsia="Times New Roman" w:cs="Calibri"/>
          <w:color w:val="000000"/>
        </w:rPr>
      </w:pPr>
      <w:r w:rsidRPr="00521DF8">
        <w:rPr>
          <w:rFonts w:eastAsia="Times New Roman" w:cs="Calibri"/>
          <w:color w:val="000000"/>
        </w:rPr>
        <w:t xml:space="preserve">717-264-6121 or 1-800-921-8839 </w:t>
      </w:r>
      <w:hyperlink r:id="rId6" w:history="1">
        <w:r w:rsidRPr="00521DF8">
          <w:rPr>
            <w:rStyle w:val="Hyperlink"/>
            <w:rFonts w:eastAsia="Times New Roman" w:cs="Calibri"/>
          </w:rPr>
          <w:t>http://www.dhs.pa.gov/citizens/findfacilsandlocs/countyassistanceofficecontactinformation/</w:t>
        </w:r>
      </w:hyperlink>
    </w:p>
    <w:p w:rsidR="00521DF8" w:rsidRDefault="00521DF8" w:rsidP="00521DF8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="Calibri"/>
          <w:bCs/>
          <w:kern w:val="36"/>
        </w:rPr>
      </w:pPr>
    </w:p>
    <w:p w:rsidR="00521DF8" w:rsidRDefault="004F71CF" w:rsidP="00521DF8">
      <w:pPr>
        <w:shd w:val="clear" w:color="auto" w:fill="FFFFFF"/>
        <w:spacing w:after="0" w:line="240" w:lineRule="auto"/>
        <w:textAlignment w:val="baseline"/>
        <w:outlineLvl w:val="0"/>
        <w:rPr>
          <w:rFonts w:cs="Calibri"/>
          <w:shd w:val="clear" w:color="auto" w:fill="FFFFFF"/>
        </w:rPr>
      </w:pPr>
      <w:r w:rsidRPr="00521DF8">
        <w:rPr>
          <w:rFonts w:eastAsia="Times New Roman" w:cs="Calibri"/>
          <w:b/>
          <w:bCs/>
          <w:kern w:val="36"/>
        </w:rPr>
        <w:t xml:space="preserve">Franklin County Child </w:t>
      </w:r>
      <w:proofErr w:type="gramStart"/>
      <w:r w:rsidRPr="00521DF8">
        <w:rPr>
          <w:rFonts w:eastAsia="Times New Roman" w:cs="Calibri"/>
          <w:b/>
          <w:bCs/>
          <w:kern w:val="36"/>
        </w:rPr>
        <w:t>And</w:t>
      </w:r>
      <w:proofErr w:type="gramEnd"/>
      <w:r w:rsidRPr="00521DF8">
        <w:rPr>
          <w:rFonts w:eastAsia="Times New Roman" w:cs="Calibri"/>
          <w:b/>
          <w:bCs/>
          <w:kern w:val="36"/>
        </w:rPr>
        <w:t xml:space="preserve"> Adolescent Service System Program (CASSP</w:t>
      </w:r>
      <w:r w:rsidRPr="00521DF8">
        <w:rPr>
          <w:rFonts w:eastAsia="Times New Roman" w:cs="Calibri"/>
          <w:b/>
          <w:bCs/>
          <w:color w:val="2B2B2B"/>
          <w:kern w:val="36"/>
        </w:rPr>
        <w:t>)</w:t>
      </w:r>
      <w:r w:rsidRPr="00521DF8">
        <w:rPr>
          <w:rFonts w:eastAsia="Times New Roman" w:cs="Calibri"/>
          <w:bCs/>
          <w:color w:val="2B2B2B"/>
          <w:kern w:val="36"/>
        </w:rPr>
        <w:t xml:space="preserve"> </w:t>
      </w:r>
      <w:r w:rsidRPr="00521DF8">
        <w:rPr>
          <w:rFonts w:cs="Calibri"/>
          <w:shd w:val="clear" w:color="auto" w:fill="FFFFFF"/>
        </w:rPr>
        <w:t xml:space="preserve"> </w:t>
      </w:r>
    </w:p>
    <w:p w:rsidR="004F71CF" w:rsidRPr="00521DF8" w:rsidRDefault="004F71CF" w:rsidP="00521DF8">
      <w:pPr>
        <w:shd w:val="clear" w:color="auto" w:fill="FFFFFF"/>
        <w:spacing w:after="0" w:line="240" w:lineRule="auto"/>
        <w:textAlignment w:val="baseline"/>
        <w:outlineLvl w:val="0"/>
        <w:rPr>
          <w:rStyle w:val="Hyperlink"/>
          <w:rFonts w:cs="Calibri"/>
          <w:shd w:val="clear" w:color="auto" w:fill="FFFFFF"/>
        </w:rPr>
      </w:pPr>
      <w:r w:rsidRPr="00521DF8">
        <w:rPr>
          <w:rFonts w:cs="Calibri"/>
          <w:shd w:val="clear" w:color="auto" w:fill="FFFFFF"/>
        </w:rPr>
        <w:t xml:space="preserve">717-709-2307 </w:t>
      </w:r>
      <w:hyperlink r:id="rId7" w:history="1">
        <w:r w:rsidRPr="00521DF8">
          <w:rPr>
            <w:rStyle w:val="Hyperlink"/>
            <w:rFonts w:cs="Calibri"/>
            <w:shd w:val="clear" w:color="auto" w:fill="FFFFFF"/>
          </w:rPr>
          <w:t>http://franklin.pa.networkofcare.org/mh/services/agency.aspx?pid=ChildandAdolescentServiceSystemProgramCASSP_783_2_0</w:t>
        </w:r>
      </w:hyperlink>
    </w:p>
    <w:p w:rsidR="00521DF8" w:rsidRDefault="00521DF8" w:rsidP="00521DF8">
      <w:pPr>
        <w:spacing w:after="0" w:line="240" w:lineRule="auto"/>
        <w:rPr>
          <w:rFonts w:cs="Calibri"/>
          <w:color w:val="4F4F4F"/>
          <w:shd w:val="clear" w:color="auto" w:fill="FFFFFF"/>
        </w:rPr>
      </w:pPr>
    </w:p>
    <w:p w:rsidR="00521DF8" w:rsidRDefault="00970F0B" w:rsidP="00521DF8">
      <w:pPr>
        <w:spacing w:after="0" w:line="240" w:lineRule="auto"/>
        <w:rPr>
          <w:rFonts w:cs="Calibri"/>
          <w:shd w:val="clear" w:color="auto" w:fill="FFFFFF"/>
        </w:rPr>
      </w:pPr>
      <w:r w:rsidRPr="00521DF8">
        <w:rPr>
          <w:rFonts w:cs="Calibri"/>
          <w:b/>
          <w:shd w:val="clear" w:color="auto" w:fill="FFFFFF"/>
        </w:rPr>
        <w:t>Franklin County Children and Youth Services Human Services:</w:t>
      </w:r>
      <w:r w:rsidRPr="00521DF8">
        <w:rPr>
          <w:rFonts w:cs="Calibri"/>
          <w:shd w:val="clear" w:color="auto" w:fill="FFFFFF"/>
        </w:rPr>
        <w:t xml:space="preserve"> </w:t>
      </w:r>
    </w:p>
    <w:p w:rsidR="00521DF8" w:rsidRDefault="00970F0B" w:rsidP="00521DF8">
      <w:pPr>
        <w:spacing w:after="0" w:line="240" w:lineRule="auto"/>
        <w:rPr>
          <w:rFonts w:cs="Calibri"/>
        </w:rPr>
      </w:pPr>
      <w:r w:rsidRPr="00521DF8">
        <w:rPr>
          <w:rFonts w:cs="Calibri"/>
          <w:shd w:val="clear" w:color="auto" w:fill="FFFFFF"/>
        </w:rPr>
        <w:t>717-263-1900</w:t>
      </w:r>
      <w:r w:rsidRPr="00521DF8">
        <w:rPr>
          <w:rFonts w:cs="Calibri"/>
        </w:rPr>
        <w:br/>
      </w:r>
      <w:r w:rsidRPr="00521DF8">
        <w:rPr>
          <w:rFonts w:cs="Calibri"/>
          <w:shd w:val="clear" w:color="auto" w:fill="FFFFFF"/>
        </w:rPr>
        <w:t>425 Franklin Farm Ln</w:t>
      </w:r>
      <w:r w:rsidRPr="00521DF8">
        <w:rPr>
          <w:rFonts w:cs="Calibri"/>
        </w:rPr>
        <w:t xml:space="preserve"> </w:t>
      </w:r>
    </w:p>
    <w:p w:rsidR="00970F0B" w:rsidRPr="00521DF8" w:rsidRDefault="00970F0B" w:rsidP="00521DF8">
      <w:pPr>
        <w:spacing w:after="0" w:line="240" w:lineRule="auto"/>
        <w:rPr>
          <w:rFonts w:cs="Calibri"/>
          <w:u w:val="single"/>
        </w:rPr>
      </w:pPr>
      <w:r w:rsidRPr="00521DF8">
        <w:rPr>
          <w:rFonts w:cs="Calibri"/>
          <w:shd w:val="clear" w:color="auto" w:fill="FFFFFF"/>
        </w:rPr>
        <w:t>Chambersburg, PA 17202</w:t>
      </w:r>
      <w:r w:rsidRPr="00521DF8">
        <w:rPr>
          <w:rFonts w:cs="Calibri"/>
        </w:rPr>
        <w:br/>
      </w:r>
      <w:hyperlink r:id="rId8" w:history="1">
        <w:r w:rsidRPr="00521DF8">
          <w:rPr>
            <w:rStyle w:val="Hyperlink"/>
            <w:rFonts w:cs="Calibri"/>
          </w:rPr>
          <w:t>http://www.franklincountypa.gov/index.php?section=human-services_child-services</w:t>
        </w:r>
      </w:hyperlink>
    </w:p>
    <w:p w:rsidR="00521DF8" w:rsidRDefault="00521DF8" w:rsidP="00521DF8">
      <w:pPr>
        <w:spacing w:after="0" w:line="240" w:lineRule="auto"/>
        <w:rPr>
          <w:rFonts w:eastAsia="Times New Roman" w:cs="Calibri"/>
          <w:color w:val="000000"/>
        </w:rPr>
      </w:pPr>
    </w:p>
    <w:p w:rsidR="00521DF8" w:rsidRDefault="004F71CF" w:rsidP="00521DF8">
      <w:pPr>
        <w:spacing w:after="0" w:line="240" w:lineRule="auto"/>
        <w:rPr>
          <w:rStyle w:val="st"/>
          <w:rFonts w:eastAsia="Times New Roman" w:cs="Calibri"/>
          <w:color w:val="000000"/>
        </w:rPr>
      </w:pPr>
      <w:r w:rsidRPr="00521DF8">
        <w:rPr>
          <w:rFonts w:eastAsia="Times New Roman" w:cs="Calibri"/>
          <w:b/>
          <w:color w:val="000000"/>
        </w:rPr>
        <w:t>Franklin County Mental Health/Intellectual Disabilities/Early Intervention Case Management (MHID)</w:t>
      </w:r>
      <w:r w:rsidRPr="00521DF8">
        <w:rPr>
          <w:rStyle w:val="st"/>
          <w:rFonts w:eastAsia="Times New Roman" w:cs="Calibri"/>
          <w:b/>
          <w:color w:val="000000"/>
        </w:rPr>
        <w:t>:</w:t>
      </w:r>
      <w:r w:rsidRPr="00521DF8">
        <w:rPr>
          <w:rStyle w:val="st"/>
          <w:rFonts w:eastAsia="Times New Roman" w:cs="Calibri"/>
          <w:color w:val="000000"/>
        </w:rPr>
        <w:t xml:space="preserve"> </w:t>
      </w:r>
    </w:p>
    <w:p w:rsidR="00521DF8" w:rsidRDefault="004F71CF" w:rsidP="00521DF8">
      <w:pPr>
        <w:spacing w:after="0" w:line="240" w:lineRule="auto"/>
        <w:rPr>
          <w:rStyle w:val="st"/>
          <w:rFonts w:eastAsia="Times New Roman" w:cs="Calibri"/>
          <w:color w:val="000000"/>
        </w:rPr>
      </w:pPr>
      <w:r w:rsidRPr="00521DF8">
        <w:rPr>
          <w:rStyle w:val="st"/>
          <w:rFonts w:eastAsia="Times New Roman" w:cs="Calibri"/>
          <w:color w:val="000000"/>
        </w:rPr>
        <w:t xml:space="preserve">717-264-5387 </w:t>
      </w:r>
    </w:p>
    <w:p w:rsidR="004F71CF" w:rsidRPr="00521DF8" w:rsidRDefault="00F80F1E" w:rsidP="00521DF8">
      <w:pPr>
        <w:spacing w:after="0" w:line="240" w:lineRule="auto"/>
        <w:rPr>
          <w:rFonts w:eastAsiaTheme="minorHAnsi" w:cs="Calibri"/>
        </w:rPr>
      </w:pPr>
      <w:hyperlink r:id="rId9" w:history="1">
        <w:r w:rsidR="004F71CF" w:rsidRPr="00521DF8">
          <w:rPr>
            <w:rFonts w:eastAsiaTheme="minorHAnsi" w:cs="Calibri"/>
            <w:color w:val="0563C1" w:themeColor="hyperlink"/>
            <w:u w:val="single"/>
          </w:rPr>
          <w:t>http://www.franklincountypa.gov/index.php?section=human-services_mental-health</w:t>
        </w:r>
      </w:hyperlink>
    </w:p>
    <w:p w:rsidR="00521DF8" w:rsidRDefault="00521DF8" w:rsidP="00521DF8">
      <w:pPr>
        <w:pStyle w:val="NormalWeb"/>
        <w:shd w:val="clear" w:color="auto" w:fill="F7F7F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21DF8" w:rsidRDefault="004F71CF" w:rsidP="00521DF8">
      <w:pPr>
        <w:pStyle w:val="NormalWeb"/>
        <w:shd w:val="clear" w:color="auto" w:fill="F7F7F7"/>
        <w:spacing w:before="0" w:beforeAutospacing="0" w:after="0" w:afterAutospacing="0"/>
        <w:rPr>
          <w:rStyle w:val="st"/>
          <w:rFonts w:ascii="Calibri" w:hAnsi="Calibri" w:cs="Calibri"/>
          <w:color w:val="000000"/>
          <w:sz w:val="22"/>
          <w:szCs w:val="22"/>
        </w:rPr>
      </w:pPr>
      <w:r w:rsidRPr="00521DF8">
        <w:rPr>
          <w:rFonts w:ascii="Calibri" w:hAnsi="Calibri" w:cs="Calibri"/>
          <w:b/>
          <w:color w:val="000000"/>
          <w:sz w:val="22"/>
          <w:szCs w:val="22"/>
        </w:rPr>
        <w:t xml:space="preserve">Homeless Shelter or displacement resources: </w:t>
      </w:r>
      <w:r w:rsidRPr="00521DF8">
        <w:rPr>
          <w:rStyle w:val="st"/>
          <w:rFonts w:ascii="Calibri" w:hAnsi="Calibri" w:cs="Calibri"/>
          <w:b/>
          <w:color w:val="000000"/>
          <w:sz w:val="22"/>
          <w:szCs w:val="22"/>
        </w:rPr>
        <w:t>SCCAP Franklin County Homeless Shelter</w:t>
      </w:r>
      <w:r w:rsidRPr="00521DF8">
        <w:rPr>
          <w:rStyle w:val="st"/>
          <w:rFonts w:ascii="Calibri" w:hAnsi="Calibri" w:cs="Calibri"/>
          <w:color w:val="000000"/>
          <w:sz w:val="22"/>
          <w:szCs w:val="22"/>
        </w:rPr>
        <w:t xml:space="preserve">- Chambersburg </w:t>
      </w:r>
    </w:p>
    <w:p w:rsidR="00521DF8" w:rsidRDefault="004F71CF" w:rsidP="00521DF8">
      <w:pPr>
        <w:pStyle w:val="NormalWeb"/>
        <w:shd w:val="clear" w:color="auto" w:fill="F7F7F7"/>
        <w:spacing w:before="0" w:beforeAutospacing="0" w:after="0" w:afterAutospacing="0"/>
        <w:rPr>
          <w:rStyle w:val="st"/>
          <w:rFonts w:ascii="Calibri" w:hAnsi="Calibri" w:cs="Calibri"/>
          <w:color w:val="000000"/>
          <w:sz w:val="22"/>
          <w:szCs w:val="22"/>
        </w:rPr>
      </w:pPr>
      <w:r w:rsidRPr="00521DF8">
        <w:rPr>
          <w:rStyle w:val="st"/>
          <w:rFonts w:ascii="Calibri" w:hAnsi="Calibri" w:cs="Calibri"/>
          <w:color w:val="000000"/>
          <w:sz w:val="22"/>
          <w:szCs w:val="22"/>
        </w:rPr>
        <w:t xml:space="preserve">Call 717-267-3669 first to ask about availability for your family.  </w:t>
      </w:r>
    </w:p>
    <w:p w:rsidR="00521DF8" w:rsidRDefault="004F71CF" w:rsidP="00521DF8">
      <w:pPr>
        <w:pStyle w:val="NormalWeb"/>
        <w:shd w:val="clear" w:color="auto" w:fill="F7F7F7"/>
        <w:spacing w:before="0" w:beforeAutospacing="0" w:after="0" w:afterAutospacing="0"/>
        <w:rPr>
          <w:rStyle w:val="st"/>
          <w:rFonts w:ascii="Calibri" w:hAnsi="Calibri" w:cs="Calibri"/>
          <w:color w:val="000000"/>
          <w:sz w:val="22"/>
          <w:szCs w:val="22"/>
        </w:rPr>
      </w:pPr>
      <w:r w:rsidRPr="00521DF8">
        <w:rPr>
          <w:rStyle w:val="st"/>
          <w:rFonts w:ascii="Calibri" w:hAnsi="Calibri" w:cs="Calibri"/>
          <w:color w:val="000000"/>
          <w:sz w:val="22"/>
          <w:szCs w:val="22"/>
        </w:rPr>
        <w:t xml:space="preserve">223 South Main Street </w:t>
      </w:r>
    </w:p>
    <w:p w:rsidR="00521DF8" w:rsidRDefault="004F71CF" w:rsidP="00521DF8">
      <w:pPr>
        <w:pStyle w:val="NormalWeb"/>
        <w:shd w:val="clear" w:color="auto" w:fill="F7F7F7"/>
        <w:spacing w:before="0" w:beforeAutospacing="0" w:after="0" w:afterAutospacing="0"/>
        <w:rPr>
          <w:rStyle w:val="st"/>
          <w:rFonts w:ascii="Calibri" w:hAnsi="Calibri" w:cs="Calibri"/>
          <w:color w:val="000000"/>
          <w:sz w:val="22"/>
          <w:szCs w:val="22"/>
        </w:rPr>
      </w:pPr>
      <w:r w:rsidRPr="00521DF8">
        <w:rPr>
          <w:rStyle w:val="st"/>
          <w:rFonts w:ascii="Calibri" w:hAnsi="Calibri" w:cs="Calibri"/>
          <w:color w:val="000000"/>
          <w:sz w:val="22"/>
          <w:szCs w:val="22"/>
        </w:rPr>
        <w:t xml:space="preserve">Chambersburg, PA 17201 </w:t>
      </w:r>
    </w:p>
    <w:p w:rsidR="004F71CF" w:rsidRPr="00521DF8" w:rsidRDefault="00F80F1E" w:rsidP="00521DF8">
      <w:pPr>
        <w:pStyle w:val="NormalWeb"/>
        <w:shd w:val="clear" w:color="auto" w:fill="F7F7F7"/>
        <w:spacing w:before="0" w:beforeAutospacing="0" w:after="0" w:afterAutospacing="0"/>
        <w:rPr>
          <w:rStyle w:val="st"/>
          <w:rFonts w:ascii="Calibri" w:hAnsi="Calibri" w:cs="Calibri"/>
          <w:color w:val="000000"/>
          <w:sz w:val="22"/>
          <w:szCs w:val="22"/>
        </w:rPr>
      </w:pPr>
      <w:hyperlink r:id="rId10" w:history="1">
        <w:r w:rsidR="004F71CF" w:rsidRPr="00521DF8">
          <w:rPr>
            <w:rStyle w:val="Hyperlink"/>
            <w:rFonts w:ascii="Calibri" w:hAnsi="Calibri" w:cs="Calibri"/>
            <w:sz w:val="22"/>
            <w:szCs w:val="22"/>
          </w:rPr>
          <w:t>www.sccap.org</w:t>
        </w:r>
      </w:hyperlink>
    </w:p>
    <w:p w:rsidR="004F71CF" w:rsidRPr="00521DF8" w:rsidRDefault="004F71CF" w:rsidP="00521DF8">
      <w:pPr>
        <w:spacing w:after="0" w:line="240" w:lineRule="auto"/>
        <w:rPr>
          <w:rFonts w:eastAsia="Times New Roman" w:cs="Calibri"/>
          <w:color w:val="000000"/>
        </w:rPr>
      </w:pPr>
    </w:p>
    <w:p w:rsidR="004F71CF" w:rsidRPr="00521DF8" w:rsidRDefault="004F71CF" w:rsidP="00521DF8">
      <w:pPr>
        <w:spacing w:after="0" w:line="240" w:lineRule="auto"/>
        <w:rPr>
          <w:rFonts w:eastAsia="Times New Roman" w:cs="Calibri"/>
          <w:color w:val="000000"/>
        </w:rPr>
      </w:pPr>
      <w:r w:rsidRPr="00521DF8">
        <w:rPr>
          <w:rFonts w:eastAsia="Times New Roman" w:cs="Calibri"/>
          <w:b/>
          <w:color w:val="000000"/>
        </w:rPr>
        <w:t xml:space="preserve">Medical Assistance- </w:t>
      </w:r>
      <w:r w:rsidRPr="00521DF8">
        <w:rPr>
          <w:rFonts w:eastAsia="Times New Roman" w:cs="Calibri"/>
          <w:color w:val="000000"/>
        </w:rPr>
        <w:t>(M.A., Medicaid, or access</w:t>
      </w:r>
      <w:r w:rsidRPr="00521DF8">
        <w:rPr>
          <w:rFonts w:eastAsia="Times New Roman" w:cs="Calibri"/>
          <w:b/>
          <w:color w:val="000000"/>
        </w:rPr>
        <w:t>)</w:t>
      </w:r>
      <w:r w:rsidRPr="00521DF8">
        <w:rPr>
          <w:rFonts w:eastAsia="Times New Roman" w:cs="Calibri"/>
          <w:color w:val="000000"/>
        </w:rPr>
        <w:t xml:space="preserve"> </w:t>
      </w:r>
      <w:proofErr w:type="gramStart"/>
      <w:r w:rsidRPr="00521DF8">
        <w:rPr>
          <w:rFonts w:eastAsia="Times New Roman" w:cs="Calibri"/>
          <w:color w:val="000000"/>
        </w:rPr>
        <w:t>To</w:t>
      </w:r>
      <w:proofErr w:type="gramEnd"/>
      <w:r w:rsidRPr="00521DF8">
        <w:rPr>
          <w:rFonts w:eastAsia="Times New Roman" w:cs="Calibri"/>
          <w:color w:val="000000"/>
        </w:rPr>
        <w:t xml:space="preserve"> apply for Medical Assistance go to </w:t>
      </w:r>
      <w:hyperlink r:id="rId11" w:history="1">
        <w:r w:rsidRPr="00521DF8">
          <w:rPr>
            <w:rStyle w:val="Hyperlink"/>
            <w:rFonts w:eastAsia="Times New Roman" w:cs="Calibri"/>
          </w:rPr>
          <w:t>https://www.</w:t>
        </w:r>
        <w:r w:rsidRPr="00521DF8">
          <w:rPr>
            <w:rStyle w:val="Hyperlink"/>
            <w:rFonts w:eastAsia="Times New Roman" w:cs="Calibri"/>
            <w:b/>
            <w:bCs/>
          </w:rPr>
          <w:t>compass</w:t>
        </w:r>
        <w:r w:rsidRPr="00521DF8">
          <w:rPr>
            <w:rStyle w:val="Hyperlink"/>
            <w:rFonts w:eastAsia="Times New Roman" w:cs="Calibri"/>
          </w:rPr>
          <w:t>.state.pa.us/</w:t>
        </w:r>
      </w:hyperlink>
      <w:r w:rsidRPr="00521DF8">
        <w:rPr>
          <w:rStyle w:val="HTMLCite"/>
          <w:rFonts w:eastAsia="Times New Roman" w:cs="Calibri"/>
          <w:color w:val="000000"/>
        </w:rPr>
        <w:t xml:space="preserve"> or call Pennsylvania COMPASS: 1-800-692-7462</w:t>
      </w:r>
      <w:r w:rsidRPr="00521DF8">
        <w:rPr>
          <w:rFonts w:eastAsia="Times New Roman" w:cs="Calibri"/>
          <w:color w:val="000000"/>
        </w:rPr>
        <w:br/>
      </w:r>
    </w:p>
    <w:p w:rsidR="00521DF8" w:rsidRDefault="004F71CF" w:rsidP="00521DF8">
      <w:pPr>
        <w:spacing w:after="0" w:line="240" w:lineRule="auto"/>
        <w:rPr>
          <w:rFonts w:eastAsia="Times New Roman" w:cs="Calibri"/>
          <w:color w:val="000000"/>
        </w:rPr>
      </w:pPr>
      <w:r w:rsidRPr="00521DF8">
        <w:rPr>
          <w:rFonts w:eastAsia="Times New Roman" w:cs="Calibri"/>
          <w:b/>
          <w:color w:val="000000"/>
        </w:rPr>
        <w:t>Medical Assistance Transportation Program (MATP):</w:t>
      </w:r>
      <w:r w:rsidRPr="00521DF8">
        <w:rPr>
          <w:rFonts w:eastAsia="Times New Roman" w:cs="Calibri"/>
          <w:color w:val="000000"/>
        </w:rPr>
        <w:t xml:space="preserve"> </w:t>
      </w:r>
    </w:p>
    <w:p w:rsidR="004F71CF" w:rsidRPr="00521DF8" w:rsidRDefault="004F71CF" w:rsidP="00521DF8">
      <w:pPr>
        <w:spacing w:after="0" w:line="240" w:lineRule="auto"/>
        <w:rPr>
          <w:rFonts w:eastAsia="Times New Roman" w:cs="Calibri"/>
          <w:color w:val="000000"/>
        </w:rPr>
      </w:pPr>
      <w:r w:rsidRPr="00521DF8">
        <w:rPr>
          <w:rFonts w:eastAsia="Times New Roman" w:cs="Calibri"/>
          <w:color w:val="000000"/>
        </w:rPr>
        <w:t>Toll free</w:t>
      </w:r>
      <w:proofErr w:type="gramStart"/>
      <w:r w:rsidRPr="00521DF8">
        <w:rPr>
          <w:rFonts w:eastAsia="Times New Roman" w:cs="Calibri"/>
          <w:color w:val="000000"/>
        </w:rPr>
        <w:t>:1</w:t>
      </w:r>
      <w:proofErr w:type="gramEnd"/>
      <w:r w:rsidRPr="00521DF8">
        <w:rPr>
          <w:rFonts w:eastAsia="Times New Roman" w:cs="Calibri"/>
          <w:color w:val="000000"/>
        </w:rPr>
        <w:t xml:space="preserve">-800-632-9063 </w:t>
      </w:r>
      <w:r w:rsidRPr="00521DF8">
        <w:rPr>
          <w:rFonts w:cs="Calibri"/>
          <w:color w:val="262626"/>
          <w:shd w:val="clear" w:color="auto" w:fill="FFFFFF"/>
        </w:rPr>
        <w:t>Phone: 717-846-RIDE (7433)</w:t>
      </w:r>
      <w:r w:rsidRPr="00521DF8">
        <w:rPr>
          <w:rFonts w:eastAsia="Times New Roman" w:cs="Calibri"/>
          <w:color w:val="000000"/>
        </w:rPr>
        <w:t xml:space="preserve">  Provided by Rabbit Transit.  </w:t>
      </w:r>
      <w:hyperlink r:id="rId12" w:history="1">
        <w:r w:rsidRPr="00521DF8">
          <w:rPr>
            <w:rStyle w:val="Hyperlink"/>
            <w:rFonts w:eastAsia="Times New Roman" w:cs="Calibri"/>
          </w:rPr>
          <w:t>http://www.rabbittransit.org/Franklin.aspx</w:t>
        </w:r>
      </w:hyperlink>
      <w:r w:rsidRPr="00521DF8">
        <w:rPr>
          <w:rFonts w:eastAsia="Times New Roman" w:cs="Calibri"/>
          <w:color w:val="000000"/>
        </w:rPr>
        <w:t xml:space="preserve"> (Application </w:t>
      </w:r>
      <w:proofErr w:type="gramStart"/>
      <w:r w:rsidRPr="00521DF8">
        <w:rPr>
          <w:rFonts w:eastAsia="Times New Roman" w:cs="Calibri"/>
          <w:color w:val="000000"/>
        </w:rPr>
        <w:t>can be printed</w:t>
      </w:r>
      <w:proofErr w:type="gramEnd"/>
      <w:r w:rsidRPr="00521DF8">
        <w:rPr>
          <w:rFonts w:eastAsia="Times New Roman" w:cs="Calibri"/>
          <w:color w:val="000000"/>
        </w:rPr>
        <w:t xml:space="preserve"> from site)</w:t>
      </w:r>
    </w:p>
    <w:p w:rsidR="00521DF8" w:rsidRDefault="00521DF8" w:rsidP="00521DF8">
      <w:pPr>
        <w:spacing w:after="0" w:line="240" w:lineRule="auto"/>
        <w:rPr>
          <w:rFonts w:eastAsia="Times New Roman" w:cs="Calibri"/>
          <w:color w:val="000000"/>
        </w:rPr>
      </w:pPr>
    </w:p>
    <w:p w:rsidR="00FA6815" w:rsidRDefault="00FA6815" w:rsidP="00FA6815">
      <w:p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  <w:b/>
        </w:rPr>
        <w:t>Pennsylvania’s Education for</w:t>
      </w:r>
      <w:r w:rsidRPr="00521DF8">
        <w:rPr>
          <w:rFonts w:eastAsia="Times New Roman" w:cs="Calibri"/>
          <w:b/>
        </w:rPr>
        <w:t xml:space="preserve"> Children and Youth Experiencing Homelessness Program:</w:t>
      </w:r>
      <w:r w:rsidRPr="00521DF8">
        <w:rPr>
          <w:rFonts w:eastAsia="Times New Roman" w:cs="Calibri"/>
        </w:rPr>
        <w:t xml:space="preserve"> </w:t>
      </w:r>
    </w:p>
    <w:p w:rsidR="00FA6815" w:rsidRDefault="00FA6815" w:rsidP="00FA6815">
      <w:pPr>
        <w:spacing w:after="0" w:line="240" w:lineRule="auto"/>
        <w:rPr>
          <w:rFonts w:eastAsia="Times New Roman" w:cs="Calibri"/>
        </w:rPr>
      </w:pPr>
      <w:r w:rsidRPr="00521DF8">
        <w:rPr>
          <w:rFonts w:eastAsia="Times New Roman" w:cs="Calibri"/>
        </w:rPr>
        <w:t>717-718-5924--</w:t>
      </w:r>
      <w:r w:rsidRPr="00521DF8">
        <w:rPr>
          <w:rFonts w:cs="Calibri"/>
        </w:rPr>
        <w:t xml:space="preserve"> </w:t>
      </w:r>
      <w:r w:rsidRPr="00521DF8">
        <w:rPr>
          <w:rFonts w:eastAsia="Times New Roman" w:cs="Calibri"/>
        </w:rPr>
        <w:t xml:space="preserve">Sonia </w:t>
      </w:r>
      <w:proofErr w:type="spellStart"/>
      <w:r w:rsidRPr="00521DF8">
        <w:rPr>
          <w:rFonts w:eastAsia="Times New Roman" w:cs="Calibri"/>
        </w:rPr>
        <w:t>Pitzi</w:t>
      </w:r>
      <w:proofErr w:type="spellEnd"/>
    </w:p>
    <w:p w:rsidR="00FA6815" w:rsidRPr="00521DF8" w:rsidRDefault="00F80F1E" w:rsidP="00FA6815">
      <w:pPr>
        <w:spacing w:after="0" w:line="240" w:lineRule="auto"/>
        <w:rPr>
          <w:rFonts w:eastAsiaTheme="minorHAnsi" w:cs="Calibri"/>
        </w:rPr>
      </w:pPr>
      <w:hyperlink r:id="rId13" w:history="1">
        <w:r w:rsidR="00FA6815" w:rsidRPr="00521DF8">
          <w:rPr>
            <w:rFonts w:eastAsiaTheme="minorHAnsi" w:cs="Calibri"/>
            <w:color w:val="0563C1" w:themeColor="hyperlink"/>
            <w:u w:val="single"/>
          </w:rPr>
          <w:t>http://ecyeh.wikispaces.com/</w:t>
        </w:r>
      </w:hyperlink>
    </w:p>
    <w:p w:rsidR="00FA6815" w:rsidRDefault="00FA6815" w:rsidP="0079336A">
      <w:pPr>
        <w:spacing w:after="0" w:line="240" w:lineRule="auto"/>
        <w:rPr>
          <w:rFonts w:eastAsia="Times New Roman" w:cs="Calibri"/>
          <w:b/>
          <w:color w:val="000000"/>
        </w:rPr>
      </w:pPr>
    </w:p>
    <w:p w:rsidR="00521DF8" w:rsidRDefault="004F71CF" w:rsidP="0079336A">
      <w:pPr>
        <w:spacing w:after="0" w:line="240" w:lineRule="auto"/>
        <w:rPr>
          <w:rFonts w:eastAsia="Times New Roman" w:cs="Calibri"/>
          <w:color w:val="000000"/>
        </w:rPr>
      </w:pPr>
      <w:r w:rsidRPr="00521DF8">
        <w:rPr>
          <w:rFonts w:eastAsia="Times New Roman" w:cs="Calibri"/>
          <w:b/>
          <w:color w:val="000000"/>
        </w:rPr>
        <w:t xml:space="preserve">Perform Care Member Services: </w:t>
      </w:r>
    </w:p>
    <w:p w:rsidR="00521DF8" w:rsidRDefault="004F71CF" w:rsidP="0079336A">
      <w:pPr>
        <w:spacing w:after="0" w:line="240" w:lineRule="auto"/>
        <w:rPr>
          <w:rFonts w:eastAsia="Times New Roman" w:cs="Calibri"/>
          <w:color w:val="000000"/>
        </w:rPr>
      </w:pPr>
      <w:r w:rsidRPr="00521DF8">
        <w:rPr>
          <w:rFonts w:eastAsia="Times New Roman" w:cs="Calibri"/>
          <w:color w:val="000000"/>
        </w:rPr>
        <w:t xml:space="preserve">1-866-773-7917 </w:t>
      </w:r>
    </w:p>
    <w:p w:rsidR="004F71CF" w:rsidRPr="0079336A" w:rsidRDefault="00F80F1E" w:rsidP="0079336A">
      <w:pPr>
        <w:spacing w:after="0" w:line="240" w:lineRule="auto"/>
      </w:pPr>
      <w:hyperlink r:id="rId14" w:tgtFrame="_blank" w:history="1">
        <w:r w:rsidR="004F71CF" w:rsidRPr="0079336A">
          <w:rPr>
            <w:rStyle w:val="Hyperlink"/>
          </w:rPr>
          <w:t>www.performcare.org</w:t>
        </w:r>
      </w:hyperlink>
      <w:r w:rsidR="004F71CF" w:rsidRPr="0079336A">
        <w:t xml:space="preserve"> Click Pennsylvania</w:t>
      </w:r>
    </w:p>
    <w:p w:rsidR="00DD6D84" w:rsidRPr="0079336A" w:rsidRDefault="00DD6D84" w:rsidP="0079336A">
      <w:pPr>
        <w:spacing w:after="0" w:line="240" w:lineRule="auto"/>
      </w:pPr>
    </w:p>
    <w:p w:rsidR="00DD6D84" w:rsidRPr="0079336A" w:rsidRDefault="00DD6D84" w:rsidP="0079336A">
      <w:pPr>
        <w:spacing w:after="0" w:line="240" w:lineRule="auto"/>
      </w:pPr>
    </w:p>
    <w:p w:rsidR="00DD6D84" w:rsidRPr="0079336A" w:rsidRDefault="00DD6D84" w:rsidP="0079336A">
      <w:pPr>
        <w:spacing w:after="0" w:line="240" w:lineRule="auto"/>
      </w:pPr>
      <w:proofErr w:type="gramStart"/>
      <w:r w:rsidRPr="0079336A">
        <w:t>continued</w:t>
      </w:r>
      <w:proofErr w:type="gramEnd"/>
      <w:r w:rsidRPr="0079336A">
        <w:t xml:space="preserve"> on next page</w:t>
      </w:r>
    </w:p>
    <w:p w:rsidR="004F71CF" w:rsidRPr="0079336A" w:rsidRDefault="004F71CF" w:rsidP="0079336A">
      <w:pPr>
        <w:spacing w:after="0" w:line="240" w:lineRule="auto"/>
      </w:pPr>
      <w:r w:rsidRPr="0079336A">
        <w:rPr>
          <w:b/>
        </w:rPr>
        <w:lastRenderedPageBreak/>
        <w:t>Service Access and Management, Inc.</w:t>
      </w:r>
      <w:r w:rsidRPr="0079336A">
        <w:t xml:space="preserve"> provides Intensive Case Management and Resource Coordination and Administrative Case Management: 1061 Lincoln Way East Chambersburg, PA 17201 717-261-1555 or 717-709-4321 </w:t>
      </w:r>
      <w:hyperlink r:id="rId15" w:history="1">
        <w:r w:rsidRPr="0079336A">
          <w:rPr>
            <w:rStyle w:val="Hyperlink"/>
          </w:rPr>
          <w:t>http://www.sam-inc.org/Franklin-County-Site.html</w:t>
        </w:r>
      </w:hyperlink>
    </w:p>
    <w:p w:rsidR="004F71CF" w:rsidRPr="0079336A" w:rsidRDefault="004F71CF" w:rsidP="0079336A">
      <w:pPr>
        <w:spacing w:after="0" w:line="240" w:lineRule="auto"/>
      </w:pPr>
    </w:p>
    <w:p w:rsidR="005F5A05" w:rsidRPr="0079336A" w:rsidRDefault="004F71CF" w:rsidP="0079336A">
      <w:pPr>
        <w:spacing w:after="0" w:line="240" w:lineRule="auto"/>
        <w:rPr>
          <w:b/>
        </w:rPr>
      </w:pPr>
      <w:r w:rsidRPr="0079336A">
        <w:rPr>
          <w:b/>
        </w:rPr>
        <w:t xml:space="preserve">South Central Community Action Programs </w:t>
      </w:r>
    </w:p>
    <w:p w:rsidR="005F5A05" w:rsidRPr="0079336A" w:rsidRDefault="005F5A05" w:rsidP="0079336A">
      <w:pPr>
        <w:spacing w:after="0" w:line="240" w:lineRule="auto"/>
      </w:pPr>
      <w:r w:rsidRPr="0079336A">
        <w:t xml:space="preserve">717-263-5060 </w:t>
      </w:r>
    </w:p>
    <w:p w:rsidR="005F5A05" w:rsidRPr="0079336A" w:rsidRDefault="004F71CF" w:rsidP="0079336A">
      <w:pPr>
        <w:spacing w:after="0" w:line="240" w:lineRule="auto"/>
      </w:pPr>
      <w:r w:rsidRPr="0079336A">
        <w:t xml:space="preserve">533 S. Main Street </w:t>
      </w:r>
    </w:p>
    <w:p w:rsidR="004F71CF" w:rsidRPr="0079336A" w:rsidRDefault="004F71CF" w:rsidP="0079336A">
      <w:pPr>
        <w:spacing w:after="0" w:line="240" w:lineRule="auto"/>
      </w:pPr>
      <w:r w:rsidRPr="0079336A">
        <w:t>Chambersburg, PA 17201</w:t>
      </w:r>
    </w:p>
    <w:p w:rsidR="004F71CF" w:rsidRDefault="00F80F1E" w:rsidP="0079336A">
      <w:pPr>
        <w:spacing w:after="0" w:line="240" w:lineRule="auto"/>
      </w:pPr>
      <w:hyperlink r:id="rId16" w:history="1">
        <w:r w:rsidR="004F71CF" w:rsidRPr="0079336A">
          <w:rPr>
            <w:rStyle w:val="Hyperlink"/>
          </w:rPr>
          <w:t>www.sccap.org</w:t>
        </w:r>
      </w:hyperlink>
    </w:p>
    <w:p w:rsidR="0079336A" w:rsidRPr="0079336A" w:rsidRDefault="0079336A" w:rsidP="0079336A">
      <w:pPr>
        <w:spacing w:after="0" w:line="240" w:lineRule="auto"/>
      </w:pPr>
    </w:p>
    <w:p w:rsidR="005F5A05" w:rsidRDefault="004F71CF" w:rsidP="00521DF8">
      <w:pPr>
        <w:spacing w:after="0" w:line="240" w:lineRule="auto"/>
        <w:rPr>
          <w:rFonts w:cs="Calibri"/>
        </w:rPr>
      </w:pPr>
      <w:r w:rsidRPr="005F5A05">
        <w:rPr>
          <w:rStyle w:val="st"/>
          <w:rFonts w:eastAsia="Times New Roman" w:cs="Calibri"/>
          <w:b/>
          <w:color w:val="000000"/>
        </w:rPr>
        <w:t>The ARC of Franklin/Fulton Counties</w:t>
      </w:r>
      <w:r w:rsidRPr="00521DF8">
        <w:rPr>
          <w:rStyle w:val="st"/>
          <w:rFonts w:eastAsia="Times New Roman" w:cs="Calibri"/>
          <w:color w:val="000000"/>
        </w:rPr>
        <w:t xml:space="preserve"> </w:t>
      </w:r>
    </w:p>
    <w:p w:rsidR="004F71CF" w:rsidRPr="00521DF8" w:rsidRDefault="00F80F1E" w:rsidP="00521DF8">
      <w:pPr>
        <w:spacing w:after="0" w:line="240" w:lineRule="auto"/>
        <w:rPr>
          <w:rFonts w:eastAsiaTheme="minorHAnsi" w:cs="Calibri"/>
          <w:color w:val="0563C1" w:themeColor="hyperlink"/>
          <w:u w:val="single"/>
        </w:rPr>
      </w:pPr>
      <w:hyperlink r:id="rId17" w:history="1">
        <w:r w:rsidR="004F71CF" w:rsidRPr="00521DF8">
          <w:rPr>
            <w:rFonts w:eastAsiaTheme="minorHAnsi" w:cs="Calibri"/>
            <w:color w:val="0563C1" w:themeColor="hyperlink"/>
            <w:u w:val="single"/>
          </w:rPr>
          <w:t>http://thearcoffranklinfultoncounties.com</w:t>
        </w:r>
      </w:hyperlink>
    </w:p>
    <w:p w:rsidR="00982E7D" w:rsidRDefault="00982E7D" w:rsidP="00521DF8">
      <w:pPr>
        <w:spacing w:after="0" w:line="240" w:lineRule="auto"/>
        <w:rPr>
          <w:rFonts w:ascii="Times New Roman" w:eastAsiaTheme="minorHAnsi" w:hAnsi="Times New Roman"/>
          <w:color w:val="0563C1" w:themeColor="hyperlink"/>
          <w:sz w:val="20"/>
          <w:szCs w:val="20"/>
          <w:u w:val="single"/>
        </w:rPr>
      </w:pPr>
    </w:p>
    <w:p w:rsidR="0079336A" w:rsidRDefault="0079336A" w:rsidP="00521DF8">
      <w:pPr>
        <w:spacing w:after="0" w:line="240" w:lineRule="auto"/>
        <w:rPr>
          <w:rFonts w:ascii="Times New Roman" w:eastAsiaTheme="minorHAnsi" w:hAnsi="Times New Roman"/>
          <w:color w:val="0563C1" w:themeColor="hyperlink"/>
          <w:sz w:val="20"/>
          <w:szCs w:val="20"/>
          <w:u w:val="single"/>
        </w:rPr>
      </w:pPr>
    </w:p>
    <w:p w:rsidR="0079336A" w:rsidRPr="0079336A" w:rsidRDefault="0079336A" w:rsidP="0079336A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Theme="minorHAnsi" w:eastAsia="Times New Roman" w:hAnsiTheme="minorHAnsi" w:cstheme="minorHAnsi"/>
          <w:b/>
          <w:color w:val="0C499C"/>
          <w:sz w:val="28"/>
          <w:szCs w:val="28"/>
        </w:rPr>
      </w:pPr>
      <w:r w:rsidRPr="0079336A">
        <w:rPr>
          <w:rFonts w:asciiTheme="minorHAnsi" w:eastAsia="Times New Roman" w:hAnsiTheme="minorHAnsi" w:cstheme="minorHAnsi"/>
          <w:b/>
          <w:color w:val="0C499C"/>
          <w:sz w:val="28"/>
          <w:szCs w:val="28"/>
        </w:rPr>
        <w:t>Resources for Coping with a Crisis</w:t>
      </w:r>
    </w:p>
    <w:p w:rsidR="0079336A" w:rsidRPr="0079336A" w:rsidRDefault="0079336A" w:rsidP="0079336A">
      <w:pPr>
        <w:shd w:val="clear" w:color="auto" w:fill="FFFFFF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color w:val="3B3F41"/>
          <w:sz w:val="24"/>
          <w:szCs w:val="24"/>
        </w:rPr>
      </w:pPr>
      <w:r w:rsidRPr="0079336A">
        <w:rPr>
          <w:rFonts w:asciiTheme="minorHAnsi" w:eastAsia="Times New Roman" w:hAnsiTheme="minorHAnsi" w:cstheme="minorHAnsi"/>
          <w:sz w:val="24"/>
          <w:szCs w:val="24"/>
        </w:rPr>
        <w:t>If you or someone you know is having a mental health crisis, call the crisis line for your county or you can call 911 (e.g. if there is immediate danger of physical harm).</w:t>
      </w:r>
    </w:p>
    <w:p w:rsidR="0079336A" w:rsidRPr="0079336A" w:rsidRDefault="0079336A" w:rsidP="0079336A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:rsidR="0079336A" w:rsidRPr="0079336A" w:rsidRDefault="0079336A" w:rsidP="0079336A">
      <w:pPr>
        <w:spacing w:after="0" w:line="240" w:lineRule="auto"/>
        <w:rPr>
          <w:rFonts w:asciiTheme="minorHAnsi" w:eastAsiaTheme="minorHAnsi" w:hAnsiTheme="minorHAnsi" w:cstheme="minorHAnsi"/>
          <w:color w:val="0563C1" w:themeColor="hyperlink"/>
          <w:sz w:val="24"/>
          <w:szCs w:val="24"/>
        </w:rPr>
      </w:pPr>
      <w:r w:rsidRPr="0079336A">
        <w:rPr>
          <w:rFonts w:asciiTheme="minorHAnsi" w:eastAsiaTheme="minorHAnsi" w:hAnsiTheme="minorHAnsi" w:cstheme="minorHAnsi"/>
          <w:b/>
          <w:sz w:val="24"/>
          <w:szCs w:val="24"/>
        </w:rPr>
        <w:t>Crisis Intervention:  Keystone Health Crisis Intervention Program</w:t>
      </w:r>
      <w:r w:rsidRPr="0079336A">
        <w:rPr>
          <w:rFonts w:asciiTheme="minorHAnsi" w:eastAsiaTheme="minorHAnsi" w:hAnsiTheme="minorHAnsi" w:cstheme="minorHAnsi"/>
          <w:sz w:val="24"/>
          <w:szCs w:val="24"/>
        </w:rPr>
        <w:t xml:space="preserve">- 717-264-2555 </w:t>
      </w:r>
      <w:hyperlink r:id="rId18" w:history="1">
        <w:r w:rsidRPr="0079336A">
          <w:rPr>
            <w:rFonts w:asciiTheme="minorHAnsi" w:eastAsiaTheme="minorHAnsi" w:hAnsiTheme="minorHAnsi" w:cstheme="minorHAnsi"/>
            <w:color w:val="0563C1" w:themeColor="hyperlink"/>
            <w:sz w:val="24"/>
            <w:szCs w:val="24"/>
            <w:u w:val="single"/>
          </w:rPr>
          <w:t>https://keystonehealth.org/our-programs/keystone-crisis-intervention-</w:t>
        </w:r>
        <w:r w:rsidRPr="0079336A">
          <w:rPr>
            <w:rFonts w:asciiTheme="minorHAnsi" w:eastAsiaTheme="minorHAnsi" w:hAnsiTheme="minorHAnsi" w:cstheme="minorHAnsi"/>
            <w:color w:val="0563C1" w:themeColor="hyperlink"/>
            <w:sz w:val="24"/>
            <w:szCs w:val="24"/>
          </w:rPr>
          <w:t>program</w:t>
        </w:r>
      </w:hyperlink>
      <w:r w:rsidRPr="0079336A">
        <w:rPr>
          <w:rFonts w:asciiTheme="minorHAnsi" w:eastAsiaTheme="minorHAnsi" w:hAnsiTheme="minorHAnsi" w:cstheme="minorHAnsi"/>
          <w:color w:val="0563C1" w:themeColor="hyperlink"/>
          <w:sz w:val="24"/>
          <w:szCs w:val="24"/>
        </w:rPr>
        <w:t xml:space="preserve">    </w:t>
      </w:r>
    </w:p>
    <w:p w:rsidR="0079336A" w:rsidRDefault="0079336A" w:rsidP="0079336A">
      <w:pPr>
        <w:spacing w:after="0" w:line="240" w:lineRule="auto"/>
        <w:rPr>
          <w:rFonts w:asciiTheme="minorHAnsi" w:eastAsiaTheme="minorHAnsi" w:hAnsiTheme="minorHAnsi" w:cstheme="minorHAnsi"/>
          <w:b/>
          <w:sz w:val="24"/>
          <w:szCs w:val="24"/>
        </w:rPr>
      </w:pPr>
    </w:p>
    <w:p w:rsidR="0079336A" w:rsidRPr="0079336A" w:rsidRDefault="0079336A" w:rsidP="0079336A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79336A">
        <w:rPr>
          <w:rFonts w:asciiTheme="minorHAnsi" w:eastAsiaTheme="minorHAnsi" w:hAnsiTheme="minorHAnsi" w:cstheme="minorHAnsi"/>
          <w:b/>
          <w:sz w:val="24"/>
          <w:szCs w:val="24"/>
        </w:rPr>
        <w:t>Contact Helpline</w:t>
      </w:r>
      <w:r w:rsidRPr="0079336A">
        <w:rPr>
          <w:rFonts w:asciiTheme="minorHAnsi" w:eastAsiaTheme="minorHAnsi" w:hAnsiTheme="minorHAnsi" w:cstheme="minorHAnsi"/>
          <w:sz w:val="24"/>
          <w:szCs w:val="24"/>
        </w:rPr>
        <w:t>: 1-800-932-4616</w:t>
      </w:r>
    </w:p>
    <w:p w:rsidR="0079336A" w:rsidRPr="0079336A" w:rsidRDefault="0079336A" w:rsidP="0079336A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:rsidR="0079336A" w:rsidRPr="0079336A" w:rsidRDefault="0079336A" w:rsidP="0079336A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:rsidR="0079336A" w:rsidRPr="0079336A" w:rsidRDefault="0079336A" w:rsidP="0079336A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 w:rsidRPr="0079336A">
        <w:rPr>
          <w:rFonts w:asciiTheme="minorHAnsi" w:eastAsiaTheme="minorHAnsi" w:hAnsiTheme="minorHAnsi" w:cstheme="minorHAnsi"/>
          <w:b/>
          <w:sz w:val="24"/>
          <w:szCs w:val="24"/>
          <w:highlight w:val="green"/>
        </w:rPr>
        <w:t>National Suicide Prevention Hotlines:</w:t>
      </w:r>
    </w:p>
    <w:p w:rsidR="0079336A" w:rsidRPr="0079336A" w:rsidRDefault="0079336A" w:rsidP="0079336A">
      <w:pPr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  <w:r w:rsidRPr="0079336A">
        <w:rPr>
          <w:rFonts w:asciiTheme="minorHAnsi" w:eastAsiaTheme="minorHAnsi" w:hAnsiTheme="minorHAnsi" w:cstheme="minorHAnsi"/>
          <w:sz w:val="24"/>
          <w:szCs w:val="24"/>
        </w:rPr>
        <w:t>1-800-273-TALK (8255)</w:t>
      </w:r>
    </w:p>
    <w:p w:rsidR="0079336A" w:rsidRPr="0079336A" w:rsidRDefault="0079336A" w:rsidP="0079336A">
      <w:pPr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  <w:highlight w:val="darkCyan"/>
        </w:rPr>
      </w:pPr>
    </w:p>
    <w:p w:rsidR="0079336A" w:rsidRPr="0079336A" w:rsidRDefault="0079336A" w:rsidP="0079336A">
      <w:pPr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  <w:highlight w:val="darkCyan"/>
        </w:rPr>
      </w:pPr>
    </w:p>
    <w:p w:rsidR="0079336A" w:rsidRPr="0079336A" w:rsidRDefault="0079336A" w:rsidP="0079336A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 w:rsidRPr="0079336A">
        <w:rPr>
          <w:rFonts w:asciiTheme="minorHAnsi" w:eastAsiaTheme="minorHAnsi" w:hAnsiTheme="minorHAnsi" w:cstheme="minorHAnsi"/>
          <w:b/>
          <w:sz w:val="24"/>
          <w:szCs w:val="24"/>
          <w:highlight w:val="darkCyan"/>
        </w:rPr>
        <w:t>Online Hotlines</w:t>
      </w:r>
      <w:r w:rsidRPr="0079336A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</w:p>
    <w:p w:rsidR="0079336A" w:rsidRPr="0079336A" w:rsidRDefault="0079336A" w:rsidP="0079336A">
      <w:pPr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  <w:r w:rsidRPr="0079336A">
        <w:rPr>
          <w:rFonts w:asciiTheme="minorHAnsi" w:eastAsiaTheme="minorHAnsi" w:hAnsiTheme="minorHAnsi" w:cstheme="minorHAnsi"/>
          <w:sz w:val="24"/>
          <w:szCs w:val="24"/>
        </w:rPr>
        <w:t xml:space="preserve">Chat online </w:t>
      </w:r>
      <w:proofErr w:type="gramStart"/>
      <w:r w:rsidRPr="0079336A">
        <w:rPr>
          <w:rFonts w:asciiTheme="minorHAnsi" w:eastAsiaTheme="minorHAnsi" w:hAnsiTheme="minorHAnsi" w:cstheme="minorHAnsi"/>
          <w:sz w:val="24"/>
          <w:szCs w:val="24"/>
        </w:rPr>
        <w:t>at:</w:t>
      </w:r>
      <w:proofErr w:type="gramEnd"/>
      <w:r w:rsidRPr="0079336A">
        <w:rPr>
          <w:rFonts w:asciiTheme="minorHAnsi" w:eastAsiaTheme="minorHAnsi" w:hAnsiTheme="minorHAnsi" w:cstheme="minorHAnsi"/>
          <w:sz w:val="24"/>
          <w:szCs w:val="24"/>
        </w:rPr>
        <w:t xml:space="preserve">  </w:t>
      </w:r>
      <w:hyperlink r:id="rId19" w:history="1">
        <w:r w:rsidRPr="0079336A">
          <w:rPr>
            <w:rFonts w:asciiTheme="minorHAnsi" w:eastAsiaTheme="minorHAnsi" w:hAnsiTheme="minorHAnsi" w:cstheme="minorHAnsi"/>
            <w:color w:val="0563C1" w:themeColor="hyperlink"/>
            <w:sz w:val="24"/>
            <w:szCs w:val="24"/>
            <w:u w:val="single"/>
          </w:rPr>
          <w:t>www.ImAlive.org</w:t>
        </w:r>
      </w:hyperlink>
      <w:r w:rsidRPr="0079336A">
        <w:rPr>
          <w:rFonts w:asciiTheme="minorHAnsi" w:eastAsiaTheme="minorHAnsi" w:hAnsiTheme="minorHAnsi" w:cstheme="minorHAnsi"/>
          <w:sz w:val="24"/>
          <w:szCs w:val="24"/>
        </w:rPr>
        <w:t xml:space="preserve">    or      </w:t>
      </w:r>
      <w:hyperlink r:id="rId20" w:history="1">
        <w:r w:rsidRPr="0079336A">
          <w:rPr>
            <w:rFonts w:asciiTheme="minorHAnsi" w:eastAsiaTheme="minorHAnsi" w:hAnsiTheme="minorHAnsi" w:cstheme="minorHAnsi"/>
            <w:color w:val="0563C1" w:themeColor="hyperlink"/>
            <w:sz w:val="24"/>
            <w:szCs w:val="24"/>
            <w:u w:val="single"/>
          </w:rPr>
          <w:t>www.CrisisChat.org</w:t>
        </w:r>
      </w:hyperlink>
    </w:p>
    <w:p w:rsidR="0079336A" w:rsidRPr="0079336A" w:rsidRDefault="0079336A" w:rsidP="0079336A">
      <w:pPr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  <w:highlight w:val="red"/>
        </w:rPr>
      </w:pPr>
    </w:p>
    <w:p w:rsidR="0079336A" w:rsidRPr="0079336A" w:rsidRDefault="0079336A" w:rsidP="0079336A">
      <w:pPr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  <w:highlight w:val="red"/>
        </w:rPr>
      </w:pPr>
    </w:p>
    <w:p w:rsidR="0079336A" w:rsidRPr="0079336A" w:rsidRDefault="0079336A" w:rsidP="0079336A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 w:rsidRPr="0079336A">
        <w:rPr>
          <w:rFonts w:asciiTheme="minorHAnsi" w:eastAsiaTheme="minorHAnsi" w:hAnsiTheme="minorHAnsi" w:cstheme="minorHAnsi"/>
          <w:b/>
          <w:sz w:val="24"/>
          <w:szCs w:val="24"/>
          <w:highlight w:val="red"/>
        </w:rPr>
        <w:t>CRISIS TEXT LINE</w:t>
      </w:r>
    </w:p>
    <w:p w:rsidR="0079336A" w:rsidRPr="00AA7A29" w:rsidRDefault="0079336A" w:rsidP="0079336A">
      <w:pPr>
        <w:spacing w:after="0" w:line="240" w:lineRule="auto"/>
        <w:jc w:val="center"/>
        <w:rPr>
          <w:rFonts w:asciiTheme="minorHAnsi" w:eastAsiaTheme="minorHAnsi" w:hAnsiTheme="minorHAnsi" w:cstheme="minorBidi"/>
          <w:sz w:val="72"/>
          <w:szCs w:val="72"/>
        </w:rPr>
      </w:pPr>
      <w:r w:rsidRPr="0079336A">
        <w:rPr>
          <w:rFonts w:asciiTheme="minorHAnsi" w:eastAsiaTheme="minorHAnsi" w:hAnsiTheme="minorHAnsi" w:cstheme="minorHAnsi"/>
          <w:sz w:val="24"/>
          <w:szCs w:val="24"/>
        </w:rPr>
        <w:t>Text “PA” to 741-741</w:t>
      </w:r>
    </w:p>
    <w:p w:rsidR="0079336A" w:rsidRDefault="0079336A" w:rsidP="0079336A"/>
    <w:p w:rsidR="0079336A" w:rsidRDefault="0079336A" w:rsidP="00521DF8">
      <w:pPr>
        <w:spacing w:after="0" w:line="240" w:lineRule="auto"/>
        <w:rPr>
          <w:rFonts w:ascii="Times New Roman" w:eastAsiaTheme="minorHAnsi" w:hAnsi="Times New Roman"/>
          <w:color w:val="0563C1" w:themeColor="hyperlink"/>
          <w:sz w:val="20"/>
          <w:szCs w:val="20"/>
          <w:u w:val="single"/>
        </w:rPr>
      </w:pPr>
    </w:p>
    <w:sectPr w:rsidR="0079336A" w:rsidSect="00521DF8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CF"/>
    <w:rsid w:val="000B57D6"/>
    <w:rsid w:val="004F71CF"/>
    <w:rsid w:val="00506277"/>
    <w:rsid w:val="00521DF8"/>
    <w:rsid w:val="00552394"/>
    <w:rsid w:val="005F5A05"/>
    <w:rsid w:val="0079336A"/>
    <w:rsid w:val="00970F0B"/>
    <w:rsid w:val="00982E7D"/>
    <w:rsid w:val="00BC3FA3"/>
    <w:rsid w:val="00D1244F"/>
    <w:rsid w:val="00D51543"/>
    <w:rsid w:val="00DD171E"/>
    <w:rsid w:val="00DD6D84"/>
    <w:rsid w:val="00F3070D"/>
    <w:rsid w:val="00F80F1E"/>
    <w:rsid w:val="00FA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B6380-CC5C-491A-8799-7EAAA51C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1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rsid w:val="004F71CF"/>
  </w:style>
  <w:style w:type="character" w:styleId="Hyperlink">
    <w:name w:val="Hyperlink"/>
    <w:uiPriority w:val="99"/>
    <w:unhideWhenUsed/>
    <w:rsid w:val="004F71CF"/>
    <w:rPr>
      <w:color w:val="0000FF"/>
      <w:u w:val="single"/>
    </w:rPr>
  </w:style>
  <w:style w:type="character" w:styleId="HTMLCite">
    <w:name w:val="HTML Cite"/>
    <w:uiPriority w:val="99"/>
    <w:unhideWhenUsed/>
    <w:rsid w:val="004F71CF"/>
    <w:rPr>
      <w:i/>
      <w:iCs/>
    </w:rPr>
  </w:style>
  <w:style w:type="paragraph" w:styleId="NormalWeb">
    <w:name w:val="Normal (Web)"/>
    <w:basedOn w:val="Normal"/>
    <w:uiPriority w:val="99"/>
    <w:unhideWhenUsed/>
    <w:rsid w:val="004F7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7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klincountypa.gov/index.php?section=human-services_child-services" TargetMode="External"/><Relationship Id="rId13" Type="http://schemas.openxmlformats.org/officeDocument/2006/relationships/hyperlink" Target="http://ecyeh.wikispaces.com/" TargetMode="External"/><Relationship Id="rId18" Type="http://schemas.openxmlformats.org/officeDocument/2006/relationships/hyperlink" Target="https://keystonehealth.org/our-programs/keystone-crisis-intervention-progra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franklin.pa.networkofcare.org/mh/services/agency.aspx?pid=ChildandAdolescentServiceSystemProgramCASSP_783_2_0" TargetMode="External"/><Relationship Id="rId12" Type="http://schemas.openxmlformats.org/officeDocument/2006/relationships/hyperlink" Target="http://www.rabbittransit.org/Franklin.aspx" TargetMode="External"/><Relationship Id="rId17" Type="http://schemas.openxmlformats.org/officeDocument/2006/relationships/hyperlink" Target="http://thearcoffranklinfultoncounties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ccap.org" TargetMode="External"/><Relationship Id="rId20" Type="http://schemas.openxmlformats.org/officeDocument/2006/relationships/hyperlink" Target="http://www.CrisisChat.or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hs.pa.gov/citizens/findfacilsandlocs/countyassistanceofficecontactinformation/" TargetMode="External"/><Relationship Id="rId11" Type="http://schemas.openxmlformats.org/officeDocument/2006/relationships/hyperlink" Target="https://www.compass.state.pa.us/" TargetMode="External"/><Relationship Id="rId5" Type="http://schemas.openxmlformats.org/officeDocument/2006/relationships/hyperlink" Target="https://keystonehealth.org/our-programs/keystone-crisis-intervention-program" TargetMode="External"/><Relationship Id="rId15" Type="http://schemas.openxmlformats.org/officeDocument/2006/relationships/hyperlink" Target="http://www.sam-inc.org/Franklin-County-Site.html" TargetMode="External"/><Relationship Id="rId10" Type="http://schemas.openxmlformats.org/officeDocument/2006/relationships/hyperlink" Target="http://www.sccap.org" TargetMode="External"/><Relationship Id="rId19" Type="http://schemas.openxmlformats.org/officeDocument/2006/relationships/hyperlink" Target="http://www.ImAlive.org" TargetMode="External"/><Relationship Id="rId4" Type="http://schemas.openxmlformats.org/officeDocument/2006/relationships/hyperlink" Target="http://www.contacthelpline.org/" TargetMode="External"/><Relationship Id="rId9" Type="http://schemas.openxmlformats.org/officeDocument/2006/relationships/hyperlink" Target="http://www.franklincountypa.gov/index.php?section=human-services_mental-health" TargetMode="External"/><Relationship Id="rId14" Type="http://schemas.openxmlformats.org/officeDocument/2006/relationships/hyperlink" Target="http://www.performcare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Capital Area Intermediate Unit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Beth-Ann McConnell</dc:creator>
  <cp:keywords/>
  <dc:description/>
  <cp:lastModifiedBy>Beth-Ann McConnell</cp:lastModifiedBy>
  <cp:revision>2</cp:revision>
  <dcterms:created xsi:type="dcterms:W3CDTF">2018-01-26T19:22:00Z</dcterms:created>
  <dcterms:modified xsi:type="dcterms:W3CDTF">2018-01-26T19:22:00Z</dcterms:modified>
</cp:coreProperties>
</file>